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C28A2" w:rsidRDefault="00C938AE">
      <w:pPr>
        <w:tabs>
          <w:tab w:val="left" w:pos="-852"/>
          <w:tab w:val="left" w:pos="152"/>
          <w:tab w:val="left" w:pos="872"/>
          <w:tab w:val="left" w:pos="1592"/>
          <w:tab w:val="left" w:pos="2312"/>
          <w:tab w:val="left" w:pos="3032"/>
          <w:tab w:val="left" w:pos="3752"/>
          <w:tab w:val="left" w:pos="4472"/>
          <w:tab w:val="left" w:pos="5192"/>
          <w:tab w:val="left" w:pos="5912"/>
          <w:tab w:val="left" w:pos="6632"/>
          <w:tab w:val="left" w:pos="7352"/>
          <w:tab w:val="left" w:pos="8072"/>
          <w:tab w:val="left" w:pos="8792"/>
          <w:tab w:val="left" w:pos="9512"/>
          <w:tab w:val="left" w:pos="10232"/>
          <w:tab w:val="left" w:pos="10952"/>
          <w:tab w:val="left" w:pos="11672"/>
          <w:tab w:val="left" w:pos="12392"/>
          <w:tab w:val="left" w:pos="13112"/>
          <w:tab w:val="left" w:pos="13832"/>
          <w:tab w:val="left" w:pos="14552"/>
          <w:tab w:val="left" w:pos="15272"/>
          <w:tab w:val="left" w:pos="15992"/>
          <w:tab w:val="left" w:pos="16712"/>
          <w:tab w:val="left" w:pos="17432"/>
          <w:tab w:val="left" w:pos="18152"/>
          <w:tab w:val="left" w:pos="18872"/>
          <w:tab w:val="left" w:pos="19592"/>
          <w:tab w:val="left" w:pos="20312"/>
          <w:tab w:val="left" w:pos="21032"/>
          <w:tab w:val="left" w:pos="21752"/>
          <w:tab w:val="left" w:pos="22472"/>
          <w:tab w:val="left" w:pos="23192"/>
          <w:tab w:val="left" w:pos="23912"/>
          <w:tab w:val="left" w:pos="24632"/>
          <w:tab w:val="left" w:pos="25352"/>
          <w:tab w:val="left" w:pos="26072"/>
        </w:tabs>
        <w:spacing w:line="240" w:lineRule="atLeast"/>
        <w:ind w:left="-284"/>
        <w:jc w:val="center"/>
      </w:pPr>
      <w:r>
        <w:rPr>
          <w:noProof/>
          <w:lang w:eastAsia="it-IT"/>
        </w:rPr>
        <mc:AlternateContent>
          <mc:Choice Requires="wps">
            <w:drawing>
              <wp:anchor distT="0" distB="0" distL="89535" distR="89535" simplePos="0" relativeHeight="251657728" behindDoc="0" locked="0" layoutInCell="1" allowOverlap="1">
                <wp:simplePos x="0" y="0"/>
                <wp:positionH relativeFrom="page">
                  <wp:posOffset>1775460</wp:posOffset>
                </wp:positionH>
                <wp:positionV relativeFrom="page">
                  <wp:posOffset>419100</wp:posOffset>
                </wp:positionV>
                <wp:extent cx="5266055" cy="1085850"/>
                <wp:effectExtent l="3810" t="0" r="6985" b="0"/>
                <wp:wrapSquare wrapText="largest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6055" cy="10858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8305"/>
                            </w:tblGrid>
                            <w:tr w:rsidR="00EC28A2">
                              <w:trPr>
                                <w:trHeight w:val="426"/>
                              </w:trPr>
                              <w:tc>
                                <w:tcPr>
                                  <w:tcW w:w="8305" w:type="dxa"/>
                                  <w:shd w:val="clear" w:color="auto" w:fill="auto"/>
                                </w:tcPr>
                                <w:p w:rsidR="009655B7" w:rsidRPr="00D56176" w:rsidRDefault="009655B7" w:rsidP="009655B7">
                                  <w:pPr>
                                    <w:suppressAutoHyphens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CantoraOne-Regular" w:eastAsia="Times New Roman" w:hAnsi="CantoraOne-Regular" w:cs="CantoraOne-Regular"/>
                                      <w:b/>
                                      <w:sz w:val="20"/>
                                      <w:szCs w:val="20"/>
                                      <w:lang w:eastAsia="it-IT"/>
                                    </w:rPr>
                                  </w:pPr>
                                  <w:r w:rsidRPr="00D56176">
                                    <w:rPr>
                                      <w:rFonts w:ascii="CantoraOne-Regular" w:eastAsia="Times New Roman" w:hAnsi="CantoraOne-Regular" w:cs="CantoraOne-Regular"/>
                                      <w:b/>
                                      <w:sz w:val="20"/>
                                      <w:szCs w:val="20"/>
                                      <w:lang w:eastAsia="it-IT"/>
                                    </w:rPr>
                                    <w:t>Associazione “Organismo di Conciliazione, Mediazione e Arbitrato Concordia”</w:t>
                                  </w:r>
                                </w:p>
                                <w:p w:rsidR="009655B7" w:rsidRPr="00D56176" w:rsidRDefault="009655B7" w:rsidP="009655B7">
                                  <w:pPr>
                                    <w:suppressAutoHyphens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CantoraOne-Regular" w:eastAsia="Times New Roman" w:hAnsi="CantoraOne-Regular" w:cs="CantoraOne-Regular"/>
                                      <w:b/>
                                      <w:sz w:val="20"/>
                                      <w:szCs w:val="20"/>
                                      <w:lang w:eastAsia="it-IT"/>
                                    </w:rPr>
                                  </w:pPr>
                                  <w:r w:rsidRPr="00D56176">
                                    <w:rPr>
                                      <w:rFonts w:ascii="CantoraOne-Regular" w:eastAsia="Times New Roman" w:hAnsi="CantoraOne-Regular" w:cs="CantoraOne-Regular"/>
                                      <w:b/>
                                      <w:sz w:val="20"/>
                                      <w:szCs w:val="20"/>
                                      <w:lang w:eastAsia="it-IT"/>
                                    </w:rPr>
                                    <w:t>(accreditata presso il Ministero della Giustizia ed iscritta al n. 113 del R.O.C.)</w:t>
                                  </w:r>
                                </w:p>
                                <w:p w:rsidR="009655B7" w:rsidRPr="00D56176" w:rsidRDefault="009655B7" w:rsidP="009655B7">
                                  <w:pPr>
                                    <w:suppressAutoHyphens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CantoraOne-Regular" w:eastAsia="Times New Roman" w:hAnsi="CantoraOne-Regular" w:cs="CantoraOne-Regular"/>
                                      <w:b/>
                                      <w:sz w:val="20"/>
                                      <w:szCs w:val="20"/>
                                      <w:lang w:eastAsia="it-IT"/>
                                    </w:rPr>
                                  </w:pPr>
                                  <w:r w:rsidRPr="00D56176">
                                    <w:rPr>
                                      <w:rFonts w:ascii="CantoraOne-Regular" w:eastAsia="Times New Roman" w:hAnsi="CantoraOne-Regular" w:cs="CantoraOne-Regular"/>
                                      <w:b/>
                                      <w:sz w:val="20"/>
                                      <w:szCs w:val="20"/>
                                      <w:lang w:eastAsia="it-IT"/>
                                    </w:rPr>
                                    <w:t>95129 Catania, P.zza G. Verga 25 – C.F. 93163240877 / P. IVA 05001360873</w:t>
                                  </w:r>
                                </w:p>
                                <w:p w:rsidR="009655B7" w:rsidRPr="00D56176" w:rsidRDefault="009655B7" w:rsidP="009655B7">
                                  <w:pPr>
                                    <w:suppressAutoHyphens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CantoraOne-Regular" w:eastAsia="Times New Roman" w:hAnsi="CantoraOne-Regular" w:cs="CantoraOne-Regular"/>
                                      <w:b/>
                                      <w:sz w:val="20"/>
                                      <w:szCs w:val="20"/>
                                      <w:lang w:eastAsia="it-IT"/>
                                    </w:rPr>
                                  </w:pPr>
                                  <w:proofErr w:type="spellStart"/>
                                  <w:r w:rsidRPr="00D56176">
                                    <w:rPr>
                                      <w:rFonts w:ascii="CantoraOne-Regular" w:eastAsia="Times New Roman" w:hAnsi="CantoraOne-Regular" w:cs="CantoraOne-Regular"/>
                                      <w:b/>
                                      <w:sz w:val="20"/>
                                      <w:szCs w:val="20"/>
                                      <w:lang w:eastAsia="it-IT"/>
                                    </w:rPr>
                                    <w:t>tel</w:t>
                                  </w:r>
                                  <w:proofErr w:type="spellEnd"/>
                                  <w:r w:rsidRPr="00D56176">
                                    <w:rPr>
                                      <w:rFonts w:ascii="CantoraOne-Regular" w:eastAsia="Times New Roman" w:hAnsi="CantoraOne-Regular" w:cs="CantoraOne-Regular"/>
                                      <w:b/>
                                      <w:sz w:val="20"/>
                                      <w:szCs w:val="20"/>
                                      <w:lang w:eastAsia="it-IT"/>
                                    </w:rPr>
                                    <w:t xml:space="preserve"> 095 536191 / 328 8242012 fax 178 2248521</w:t>
                                  </w:r>
                                </w:p>
                                <w:p w:rsidR="009655B7" w:rsidRPr="00D56176" w:rsidRDefault="009655B7" w:rsidP="009655B7">
                                  <w:pPr>
                                    <w:suppressAutoHyphens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CantoraOne-Regular" w:eastAsia="Times New Roman" w:hAnsi="CantoraOne-Regular" w:cs="CantoraOne-Regular"/>
                                      <w:b/>
                                      <w:sz w:val="20"/>
                                      <w:szCs w:val="20"/>
                                      <w:lang w:eastAsia="it-IT"/>
                                    </w:rPr>
                                  </w:pPr>
                                  <w:r w:rsidRPr="00D56176">
                                    <w:rPr>
                                      <w:rFonts w:ascii="CantoraOne-Regular" w:eastAsia="Times New Roman" w:hAnsi="CantoraOne-Regular" w:cs="CantoraOne-Regular"/>
                                      <w:b/>
                                      <w:sz w:val="20"/>
                                      <w:szCs w:val="20"/>
                                      <w:lang w:eastAsia="it-IT"/>
                                    </w:rPr>
                                    <w:t>www.cameradiconciliazioneconcordia.it</w:t>
                                  </w:r>
                                </w:p>
                                <w:p w:rsidR="00EC28A2" w:rsidRDefault="009655B7" w:rsidP="009655B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aramond" w:eastAsia="Lucida Grande" w:hAnsi="Garamond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D56176">
                                    <w:rPr>
                                      <w:rFonts w:ascii="CantoraOne-Regular" w:eastAsia="Times New Roman" w:hAnsi="CantoraOne-Regular" w:cs="CantoraOne-Regular"/>
                                      <w:b/>
                                      <w:sz w:val="20"/>
                                      <w:szCs w:val="20"/>
                                      <w:lang w:eastAsia="it-IT"/>
                                    </w:rPr>
                                    <w:t>mediazioneconcordia@pec.it conciliazione.concordia@gmail.com</w:t>
                                  </w:r>
                                </w:p>
                              </w:tc>
                            </w:tr>
                          </w:tbl>
                          <w:p w:rsidR="00EC28A2" w:rsidRDefault="00EC28A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9.8pt;margin-top:33pt;width:414.65pt;height:85.5pt;z-index:251657728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8305"/>
                      </w:tblGrid>
                      <w:tr w:rsidR="00EC28A2">
                        <w:trPr>
                          <w:trHeight w:val="426"/>
                        </w:trPr>
                        <w:tc>
                          <w:tcPr>
                            <w:tcW w:w="8305" w:type="dxa"/>
                            <w:shd w:val="clear" w:color="auto" w:fill="auto"/>
                          </w:tcPr>
                          <w:p w:rsidR="009655B7" w:rsidRPr="00D56176" w:rsidRDefault="009655B7" w:rsidP="009655B7">
                            <w:pPr>
                              <w:suppressAutoHyphens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ntoraOne-Regular" w:eastAsia="Times New Roman" w:hAnsi="CantoraOne-Regular" w:cs="CantoraOne-Regular"/>
                                <w:b/>
                                <w:sz w:val="20"/>
                                <w:szCs w:val="20"/>
                                <w:lang w:eastAsia="it-IT"/>
                              </w:rPr>
                            </w:pPr>
                            <w:r w:rsidRPr="00D56176">
                              <w:rPr>
                                <w:rFonts w:ascii="CantoraOne-Regular" w:eastAsia="Times New Roman" w:hAnsi="CantoraOne-Regular" w:cs="CantoraOne-Regular"/>
                                <w:b/>
                                <w:sz w:val="20"/>
                                <w:szCs w:val="20"/>
                                <w:lang w:eastAsia="it-IT"/>
                              </w:rPr>
                              <w:t>Associazione “Organismo di Conciliazione, Mediazione e Arbitrato Concordia”</w:t>
                            </w:r>
                          </w:p>
                          <w:p w:rsidR="009655B7" w:rsidRPr="00D56176" w:rsidRDefault="009655B7" w:rsidP="009655B7">
                            <w:pPr>
                              <w:suppressAutoHyphens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ntoraOne-Regular" w:eastAsia="Times New Roman" w:hAnsi="CantoraOne-Regular" w:cs="CantoraOne-Regular"/>
                                <w:b/>
                                <w:sz w:val="20"/>
                                <w:szCs w:val="20"/>
                                <w:lang w:eastAsia="it-IT"/>
                              </w:rPr>
                            </w:pPr>
                            <w:r w:rsidRPr="00D56176">
                              <w:rPr>
                                <w:rFonts w:ascii="CantoraOne-Regular" w:eastAsia="Times New Roman" w:hAnsi="CantoraOne-Regular" w:cs="CantoraOne-Regular"/>
                                <w:b/>
                                <w:sz w:val="20"/>
                                <w:szCs w:val="20"/>
                                <w:lang w:eastAsia="it-IT"/>
                              </w:rPr>
                              <w:t>(accreditata presso il Ministero della Giustizia ed iscritta al n. 113 del R.O.C.)</w:t>
                            </w:r>
                          </w:p>
                          <w:p w:rsidR="009655B7" w:rsidRPr="00D56176" w:rsidRDefault="009655B7" w:rsidP="009655B7">
                            <w:pPr>
                              <w:suppressAutoHyphens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ntoraOne-Regular" w:eastAsia="Times New Roman" w:hAnsi="CantoraOne-Regular" w:cs="CantoraOne-Regular"/>
                                <w:b/>
                                <w:sz w:val="20"/>
                                <w:szCs w:val="20"/>
                                <w:lang w:eastAsia="it-IT"/>
                              </w:rPr>
                            </w:pPr>
                            <w:r w:rsidRPr="00D56176">
                              <w:rPr>
                                <w:rFonts w:ascii="CantoraOne-Regular" w:eastAsia="Times New Roman" w:hAnsi="CantoraOne-Regular" w:cs="CantoraOne-Regular"/>
                                <w:b/>
                                <w:sz w:val="20"/>
                                <w:szCs w:val="20"/>
                                <w:lang w:eastAsia="it-IT"/>
                              </w:rPr>
                              <w:t>95129 Catania, P.zza G. Verga 25 – C.F. 93163240877 / P. IVA 05001360873</w:t>
                            </w:r>
                          </w:p>
                          <w:p w:rsidR="009655B7" w:rsidRPr="00D56176" w:rsidRDefault="009655B7" w:rsidP="009655B7">
                            <w:pPr>
                              <w:suppressAutoHyphens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ntoraOne-Regular" w:eastAsia="Times New Roman" w:hAnsi="CantoraOne-Regular" w:cs="CantoraOne-Regular"/>
                                <w:b/>
                                <w:sz w:val="20"/>
                                <w:szCs w:val="20"/>
                                <w:lang w:eastAsia="it-IT"/>
                              </w:rPr>
                            </w:pPr>
                            <w:proofErr w:type="spellStart"/>
                            <w:r w:rsidRPr="00D56176">
                              <w:rPr>
                                <w:rFonts w:ascii="CantoraOne-Regular" w:eastAsia="Times New Roman" w:hAnsi="CantoraOne-Regular" w:cs="CantoraOne-Regular"/>
                                <w:b/>
                                <w:sz w:val="20"/>
                                <w:szCs w:val="20"/>
                                <w:lang w:eastAsia="it-IT"/>
                              </w:rPr>
                              <w:t>tel</w:t>
                            </w:r>
                            <w:proofErr w:type="spellEnd"/>
                            <w:r w:rsidRPr="00D56176">
                              <w:rPr>
                                <w:rFonts w:ascii="CantoraOne-Regular" w:eastAsia="Times New Roman" w:hAnsi="CantoraOne-Regular" w:cs="CantoraOne-Regular"/>
                                <w:b/>
                                <w:sz w:val="20"/>
                                <w:szCs w:val="20"/>
                                <w:lang w:eastAsia="it-IT"/>
                              </w:rPr>
                              <w:t xml:space="preserve"> 095 536191 / 328 8242012 fax 178 2248521</w:t>
                            </w:r>
                          </w:p>
                          <w:p w:rsidR="009655B7" w:rsidRPr="00D56176" w:rsidRDefault="009655B7" w:rsidP="009655B7">
                            <w:pPr>
                              <w:suppressAutoHyphens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ntoraOne-Regular" w:eastAsia="Times New Roman" w:hAnsi="CantoraOne-Regular" w:cs="CantoraOne-Regular"/>
                                <w:b/>
                                <w:sz w:val="20"/>
                                <w:szCs w:val="20"/>
                                <w:lang w:eastAsia="it-IT"/>
                              </w:rPr>
                            </w:pPr>
                            <w:r w:rsidRPr="00D56176">
                              <w:rPr>
                                <w:rFonts w:ascii="CantoraOne-Regular" w:eastAsia="Times New Roman" w:hAnsi="CantoraOne-Regular" w:cs="CantoraOne-Regular"/>
                                <w:b/>
                                <w:sz w:val="20"/>
                                <w:szCs w:val="20"/>
                                <w:lang w:eastAsia="it-IT"/>
                              </w:rPr>
                              <w:t>www.cameradiconciliazioneconcordia.it</w:t>
                            </w:r>
                          </w:p>
                          <w:p w:rsidR="00EC28A2" w:rsidRDefault="009655B7" w:rsidP="009655B7">
                            <w:pPr>
                              <w:spacing w:after="0" w:line="240" w:lineRule="auto"/>
                              <w:jc w:val="center"/>
                              <w:rPr>
                                <w:rFonts w:ascii="Garamond" w:eastAsia="Lucida Grande" w:hAnsi="Garamond"/>
                                <w:b/>
                                <w:sz w:val="18"/>
                                <w:szCs w:val="18"/>
                              </w:rPr>
                            </w:pPr>
                            <w:r w:rsidRPr="00D56176">
                              <w:rPr>
                                <w:rFonts w:ascii="CantoraOne-Regular" w:eastAsia="Times New Roman" w:hAnsi="CantoraOne-Regular" w:cs="CantoraOne-Regular"/>
                                <w:b/>
                                <w:sz w:val="20"/>
                                <w:szCs w:val="20"/>
                                <w:lang w:eastAsia="it-IT"/>
                              </w:rPr>
                              <w:t>mediazioneconcordia@pec.it conciliazione.concordia@gmail.com</w:t>
                            </w:r>
                          </w:p>
                        </w:tc>
                      </w:tr>
                    </w:tbl>
                    <w:p w:rsidR="00EC28A2" w:rsidRDefault="00EC28A2"/>
                  </w:txbxContent>
                </v:textbox>
                <w10:wrap type="square" side="largest" anchorx="page" anchory="page"/>
              </v:shape>
            </w:pict>
          </mc:Fallback>
        </mc:AlternateContent>
      </w:r>
      <w:r w:rsidR="00D56176">
        <w:rPr>
          <w:rFonts w:eastAsia="Times New Roman"/>
          <w:noProof/>
          <w:lang w:eastAsia="it-IT"/>
        </w:rPr>
        <w:drawing>
          <wp:inline distT="0" distB="0" distL="0" distR="0">
            <wp:extent cx="1076325" cy="1076325"/>
            <wp:effectExtent l="19050" t="0" r="9525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28A2" w:rsidRDefault="006027E2">
      <w:pPr>
        <w:spacing w:line="240" w:lineRule="auto"/>
        <w:jc w:val="center"/>
        <w:rPr>
          <w:rFonts w:ascii="Times New Roman" w:hAnsi="Times New Roman"/>
          <w:b/>
          <w:caps/>
          <w:spacing w:val="-3"/>
          <w:sz w:val="26"/>
        </w:rPr>
      </w:pPr>
      <w:r>
        <w:rPr>
          <w:rFonts w:ascii="Times New Roman" w:hAnsi="Times New Roman"/>
          <w:b/>
          <w:caps/>
          <w:spacing w:val="-3"/>
          <w:sz w:val="26"/>
        </w:rPr>
        <w:t>Domanda di MEDIAZIONE</w:t>
      </w:r>
      <w:r w:rsidR="008C3235">
        <w:rPr>
          <w:rFonts w:ascii="Times New Roman" w:hAnsi="Times New Roman"/>
          <w:b/>
          <w:caps/>
          <w:spacing w:val="-3"/>
          <w:sz w:val="26"/>
        </w:rPr>
        <w:t xml:space="preserve"> CONGIUNTA</w:t>
      </w:r>
    </w:p>
    <w:p w:rsidR="00F84083" w:rsidRDefault="00820296">
      <w:pPr>
        <w:spacing w:line="240" w:lineRule="auto"/>
        <w:jc w:val="center"/>
        <w:rPr>
          <w:rFonts w:ascii="Times New Roman" w:hAnsi="Times New Roman"/>
          <w:b/>
          <w:caps/>
          <w:spacing w:val="-3"/>
          <w:sz w:val="26"/>
        </w:rPr>
      </w:pPr>
      <w:r>
        <w:rPr>
          <w:rFonts w:ascii="Times New Roman" w:hAnsi="Times New Roman"/>
          <w:b/>
          <w:caps/>
          <w:spacing w:val="-3"/>
          <w:sz w:val="26"/>
        </w:rPr>
        <w:t>procedimento n. ____/20____</w:t>
      </w:r>
    </w:p>
    <w:p w:rsidR="00EC28A2" w:rsidRDefault="006027E2">
      <w:pPr>
        <w:spacing w:after="0" w:line="240" w:lineRule="auto"/>
        <w:ind w:left="5245"/>
        <w:rPr>
          <w:rFonts w:ascii="Times New Roman" w:eastAsia="Lucida Grande" w:hAnsi="Times New Roman"/>
        </w:rPr>
      </w:pPr>
      <w:r>
        <w:rPr>
          <w:rFonts w:ascii="Times New Roman" w:eastAsia="Lucida Grande" w:hAnsi="Times New Roman"/>
        </w:rPr>
        <w:t xml:space="preserve">Egr. Presidente </w:t>
      </w:r>
    </w:p>
    <w:p w:rsidR="00EC28A2" w:rsidRDefault="006027E2">
      <w:pPr>
        <w:spacing w:after="0" w:line="240" w:lineRule="auto"/>
        <w:ind w:left="5245"/>
        <w:rPr>
          <w:rFonts w:ascii="Times New Roman" w:eastAsia="Lucida Grande" w:hAnsi="Times New Roman"/>
        </w:rPr>
      </w:pPr>
      <w:r>
        <w:rPr>
          <w:rFonts w:ascii="Times New Roman" w:eastAsia="Lucida Grande" w:hAnsi="Times New Roman"/>
        </w:rPr>
        <w:t>dell’Associazione “Organismo di Conciliazione, Mediazione e Arbitrato Concordia”</w:t>
      </w:r>
    </w:p>
    <w:p w:rsidR="00EC28A2" w:rsidRDefault="006027E2">
      <w:pPr>
        <w:spacing w:after="0" w:line="240" w:lineRule="auto"/>
        <w:ind w:left="5245"/>
        <w:rPr>
          <w:rFonts w:ascii="Times New Roman" w:eastAsia="Lucida Grande" w:hAnsi="Times New Roman"/>
        </w:rPr>
      </w:pPr>
      <w:r>
        <w:rPr>
          <w:rFonts w:ascii="Times New Roman" w:eastAsia="Lucida Grande" w:hAnsi="Times New Roman"/>
        </w:rPr>
        <w:t>Via E. Pantano n.118</w:t>
      </w:r>
    </w:p>
    <w:p w:rsidR="00EC28A2" w:rsidRDefault="006027E2">
      <w:pPr>
        <w:spacing w:after="0" w:line="240" w:lineRule="auto"/>
        <w:ind w:left="5245"/>
        <w:rPr>
          <w:rFonts w:ascii="Times New Roman" w:eastAsia="Lucida Grande" w:hAnsi="Times New Roman"/>
        </w:rPr>
      </w:pPr>
      <w:r>
        <w:rPr>
          <w:rFonts w:ascii="Times New Roman" w:eastAsia="Lucida Grande" w:hAnsi="Times New Roman"/>
        </w:rPr>
        <w:t>95129 Catania</w:t>
      </w:r>
    </w:p>
    <w:p w:rsidR="005B3620" w:rsidRDefault="005B3620" w:rsidP="005B3620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5B3620" w:rsidRPr="005B3620" w:rsidRDefault="005B3620">
      <w:pPr>
        <w:pStyle w:val="Paragrafoelenco"/>
        <w:spacing w:after="0" w:line="480" w:lineRule="exact"/>
        <w:ind w:left="0"/>
        <w:rPr>
          <w:rFonts w:ascii="Times New Roman" w:eastAsia="Times New Roman" w:hAnsi="Times New Roman"/>
          <w:b/>
          <w:spacing w:val="-2"/>
          <w:sz w:val="24"/>
          <w:szCs w:val="24"/>
          <w:u w:val="single"/>
          <w:lang w:val="en-US"/>
        </w:rPr>
      </w:pPr>
      <w:r w:rsidRPr="005B3620">
        <w:rPr>
          <w:rFonts w:ascii="Times New Roman" w:eastAsia="Times New Roman" w:hAnsi="Times New Roman"/>
          <w:b/>
          <w:spacing w:val="-2"/>
          <w:sz w:val="24"/>
          <w:szCs w:val="24"/>
          <w:u w:val="single"/>
          <w:lang w:val="en-US"/>
        </w:rPr>
        <w:t>PRIMA PARTE ISTANTE</w:t>
      </w:r>
    </w:p>
    <w:p w:rsidR="00EC28A2" w:rsidRDefault="006027E2">
      <w:pPr>
        <w:pStyle w:val="Paragrafoelenco"/>
        <w:spacing w:after="0" w:line="480" w:lineRule="exact"/>
        <w:ind w:left="0"/>
        <w:rPr>
          <w:rFonts w:ascii="Times New Roman" w:hAnsi="Times New Roman"/>
          <w:b/>
        </w:rPr>
      </w:pPr>
      <w:r>
        <w:rPr>
          <w:rFonts w:ascii="Times New Roman" w:eastAsia="Times New Roman" w:hAnsi="Times New Roman"/>
          <w:spacing w:val="-2"/>
          <w:sz w:val="24"/>
          <w:szCs w:val="24"/>
          <w:lang w:val="en-US"/>
        </w:rPr>
        <w:t xml:space="preserve">□    </w:t>
      </w:r>
      <w:r>
        <w:rPr>
          <w:rFonts w:ascii="Times New Roman" w:hAnsi="Times New Roman"/>
          <w:b/>
        </w:rPr>
        <w:t>PERSONA FISICA</w:t>
      </w:r>
      <w:r>
        <w:rPr>
          <w:rStyle w:val="Caratteredellanota"/>
          <w:rFonts w:ascii="Times New Roman" w:hAnsi="Times New Roman"/>
          <w:b/>
        </w:rPr>
        <w:footnoteReference w:id="1"/>
      </w:r>
    </w:p>
    <w:p w:rsidR="00820296" w:rsidRDefault="00820296" w:rsidP="00820296">
      <w:pPr>
        <w:autoSpaceDE w:val="0"/>
        <w:spacing w:after="0" w:line="480" w:lineRule="exac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cognome_________________________________________  nome _________________________________ </w:t>
      </w:r>
    </w:p>
    <w:p w:rsidR="00820296" w:rsidRDefault="00820296" w:rsidP="00820296">
      <w:pPr>
        <w:autoSpaceDE w:val="0"/>
        <w:spacing w:after="0" w:line="48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residente</w:t>
      </w:r>
      <w:r>
        <w:rPr>
          <w:rFonts w:ascii="Times New Roman" w:hAnsi="Times New Roman"/>
        </w:rPr>
        <w:t xml:space="preserve"> in________________________prov.____Via___________________________________________ </w:t>
      </w:r>
    </w:p>
    <w:p w:rsidR="00063412" w:rsidRPr="00F84083" w:rsidRDefault="00820296" w:rsidP="00820296">
      <w:pPr>
        <w:spacing w:after="0" w:line="480" w:lineRule="exact"/>
        <w:jc w:val="both"/>
        <w:rPr>
          <w:rFonts w:ascii="Times New Roman" w:hAnsi="Times New Roman"/>
          <w:b/>
          <w:spacing w:val="-2"/>
        </w:rPr>
      </w:pPr>
      <w:r>
        <w:rPr>
          <w:rFonts w:ascii="Times New Roman" w:hAnsi="Times New Roman"/>
        </w:rPr>
        <w:t>tel.___________________________cell_________________________________fax___________________</w:t>
      </w:r>
    </w:p>
    <w:p w:rsidR="00EC28A2" w:rsidRDefault="006027E2">
      <w:pPr>
        <w:autoSpaceDE w:val="0"/>
        <w:spacing w:after="0" w:line="48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RAPPRESENTATO/ASSISTITO</w:t>
      </w:r>
      <w:r>
        <w:rPr>
          <w:rFonts w:ascii="Times New Roman" w:hAnsi="Times New Roman"/>
        </w:rPr>
        <w:t xml:space="preserve"> da</w:t>
      </w:r>
      <w:r>
        <w:rPr>
          <w:rStyle w:val="Caratteredellanota"/>
          <w:rFonts w:ascii="Times New Roman" w:hAnsi="Times New Roman"/>
        </w:rPr>
        <w:footnoteReference w:id="2"/>
      </w:r>
      <w:r>
        <w:rPr>
          <w:rFonts w:ascii="Times New Roman" w:hAnsi="Times New Roman"/>
        </w:rPr>
        <w:t xml:space="preserve">:       </w:t>
      </w:r>
      <w:r>
        <w:rPr>
          <w:rFonts w:ascii="Times New Roman" w:eastAsia="Times New Roman" w:hAnsi="Times New Roman"/>
          <w:spacing w:val="-2"/>
          <w:sz w:val="24"/>
          <w:szCs w:val="24"/>
          <w:lang w:val="en-US"/>
        </w:rPr>
        <w:t>□</w:t>
      </w:r>
      <w:r>
        <w:rPr>
          <w:rFonts w:ascii="Times New Roman" w:hAnsi="Times New Roman"/>
        </w:rPr>
        <w:t xml:space="preserve"> Consulente con procura       </w:t>
      </w:r>
      <w:r>
        <w:rPr>
          <w:rFonts w:ascii="Times New Roman" w:eastAsia="Times New Roman" w:hAnsi="Times New Roman"/>
          <w:spacing w:val="-2"/>
          <w:sz w:val="24"/>
          <w:szCs w:val="24"/>
          <w:lang w:val="en-US"/>
        </w:rPr>
        <w:t>□</w:t>
      </w:r>
      <w:r>
        <w:rPr>
          <w:rFonts w:ascii="Times New Roman" w:hAnsi="Times New Roman"/>
        </w:rPr>
        <w:t xml:space="preserve"> Consulente senza procura</w:t>
      </w:r>
    </w:p>
    <w:p w:rsidR="00EC28A2" w:rsidRDefault="006027E2">
      <w:pPr>
        <w:autoSpaceDE w:val="0"/>
        <w:spacing w:after="0" w:line="480" w:lineRule="exac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cognome_________________________________________  nome _________________________________ </w:t>
      </w:r>
    </w:p>
    <w:p w:rsidR="00EC28A2" w:rsidRDefault="006027E2">
      <w:pPr>
        <w:autoSpaceDE w:val="0"/>
        <w:spacing w:after="0" w:line="48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domicilio/sede/studio in________________________prov.____Via_________________________________ </w:t>
      </w:r>
    </w:p>
    <w:p w:rsidR="00EC28A2" w:rsidRDefault="006027E2">
      <w:pPr>
        <w:autoSpaceDE w:val="0"/>
        <w:spacing w:after="0" w:line="48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tel.__________________ fax ____________________e-mail _____________________________________</w:t>
      </w:r>
    </w:p>
    <w:p w:rsidR="009625A3" w:rsidRDefault="00AF2AC6" w:rsidP="00AF2AC6">
      <w:pPr>
        <w:autoSpaceDE w:val="0"/>
        <w:spacing w:after="0" w:line="48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RAPPRESENTATO/ASSISTITO</w:t>
      </w:r>
      <w:r>
        <w:rPr>
          <w:rFonts w:ascii="Times New Roman" w:hAnsi="Times New Roman"/>
        </w:rPr>
        <w:t xml:space="preserve"> </w:t>
      </w:r>
      <w:r w:rsidRPr="00AF2AC6">
        <w:rPr>
          <w:rFonts w:ascii="Times New Roman" w:hAnsi="Times New Roman"/>
          <w:b/>
        </w:rPr>
        <w:t>DALL’ AVVOCATO</w:t>
      </w:r>
      <w:r w:rsidR="009625A3">
        <w:rPr>
          <w:rFonts w:ascii="Times New Roman" w:hAnsi="Times New Roman"/>
          <w:b/>
        </w:rPr>
        <w:t xml:space="preserve"> DEL FORO DI</w:t>
      </w:r>
      <w:r>
        <w:rPr>
          <w:rFonts w:ascii="Times New Roman" w:hAnsi="Times New Roman"/>
        </w:rPr>
        <w:t xml:space="preserve"> </w:t>
      </w:r>
      <w:r w:rsidR="009625A3">
        <w:rPr>
          <w:rFonts w:ascii="Times New Roman" w:hAnsi="Times New Roman"/>
        </w:rPr>
        <w:t xml:space="preserve">: </w:t>
      </w:r>
      <w:r w:rsidR="00820296">
        <w:rPr>
          <w:rFonts w:ascii="Times New Roman" w:hAnsi="Times New Roman"/>
        </w:rPr>
        <w:t>________________________</w:t>
      </w:r>
    </w:p>
    <w:p w:rsidR="00AF2AC6" w:rsidRDefault="00AF2AC6" w:rsidP="00AF2AC6">
      <w:pPr>
        <w:autoSpaceDE w:val="0"/>
        <w:spacing w:after="0" w:line="480" w:lineRule="exac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cognome_________________________________________  nome _________________________________ </w:t>
      </w:r>
    </w:p>
    <w:p w:rsidR="00AF2AC6" w:rsidRDefault="00AF2AC6" w:rsidP="00AF2AC6">
      <w:pPr>
        <w:autoSpaceDE w:val="0"/>
        <w:spacing w:after="0" w:line="48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studio in________________________prov.____Via_________________________________</w:t>
      </w:r>
      <w:r w:rsidR="007B6864">
        <w:rPr>
          <w:rFonts w:ascii="Times New Roman" w:hAnsi="Times New Roman"/>
        </w:rPr>
        <w:t>__________</w:t>
      </w:r>
      <w:r>
        <w:rPr>
          <w:rFonts w:ascii="Times New Roman" w:hAnsi="Times New Roman"/>
        </w:rPr>
        <w:t xml:space="preserve"> </w:t>
      </w:r>
    </w:p>
    <w:p w:rsidR="00AF2AC6" w:rsidRDefault="00AF2AC6" w:rsidP="00AF2AC6">
      <w:pPr>
        <w:autoSpaceDE w:val="0"/>
        <w:spacing w:after="0" w:line="48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tel.__________________</w:t>
      </w:r>
      <w:r w:rsidR="00650870">
        <w:rPr>
          <w:rFonts w:ascii="Times New Roman" w:hAnsi="Times New Roman"/>
        </w:rPr>
        <w:t>_________cell_________________________________fax___________________</w:t>
      </w:r>
      <w:r>
        <w:rPr>
          <w:rFonts w:ascii="Times New Roman" w:hAnsi="Times New Roman"/>
        </w:rPr>
        <w:t>e-mail _____________________________________</w:t>
      </w:r>
      <w:r w:rsidR="00650870">
        <w:rPr>
          <w:rFonts w:ascii="Times New Roman" w:hAnsi="Times New Roman"/>
        </w:rPr>
        <w:t>pec______________________________</w:t>
      </w:r>
    </w:p>
    <w:p w:rsidR="005B3620" w:rsidRDefault="005B3620">
      <w:pPr>
        <w:autoSpaceDE w:val="0"/>
        <w:spacing w:after="0" w:line="480" w:lineRule="exact"/>
        <w:jc w:val="both"/>
        <w:rPr>
          <w:rFonts w:ascii="Times New Roman" w:hAnsi="Times New Roman"/>
        </w:rPr>
      </w:pPr>
    </w:p>
    <w:p w:rsidR="005B3620" w:rsidRPr="005B3620" w:rsidRDefault="005B3620" w:rsidP="005B3620">
      <w:pPr>
        <w:pStyle w:val="Paragrafoelenco"/>
        <w:spacing w:after="0" w:line="480" w:lineRule="exact"/>
        <w:ind w:left="0"/>
        <w:rPr>
          <w:rFonts w:ascii="Times New Roman" w:eastAsia="Times New Roman" w:hAnsi="Times New Roman"/>
          <w:b/>
          <w:spacing w:val="-2"/>
          <w:sz w:val="24"/>
          <w:szCs w:val="24"/>
          <w:u w:val="single"/>
          <w:lang w:val="en-US"/>
        </w:rPr>
      </w:pPr>
      <w:r>
        <w:rPr>
          <w:rFonts w:ascii="Times New Roman" w:eastAsia="Times New Roman" w:hAnsi="Times New Roman"/>
          <w:b/>
          <w:spacing w:val="-2"/>
          <w:sz w:val="24"/>
          <w:szCs w:val="24"/>
          <w:u w:val="single"/>
          <w:lang w:val="en-US"/>
        </w:rPr>
        <w:t>SECONDA</w:t>
      </w:r>
      <w:r w:rsidRPr="005B3620">
        <w:rPr>
          <w:rFonts w:ascii="Times New Roman" w:eastAsia="Times New Roman" w:hAnsi="Times New Roman"/>
          <w:b/>
          <w:spacing w:val="-2"/>
          <w:sz w:val="24"/>
          <w:szCs w:val="24"/>
          <w:u w:val="single"/>
          <w:lang w:val="en-US"/>
        </w:rPr>
        <w:t xml:space="preserve"> PARTE ISTANTE</w:t>
      </w:r>
    </w:p>
    <w:p w:rsidR="005B3620" w:rsidRDefault="005B3620" w:rsidP="005B3620">
      <w:pPr>
        <w:pStyle w:val="Paragrafoelenco"/>
        <w:spacing w:after="0" w:line="480" w:lineRule="exact"/>
        <w:ind w:left="0"/>
        <w:rPr>
          <w:rFonts w:ascii="Times New Roman" w:hAnsi="Times New Roman"/>
          <w:b/>
        </w:rPr>
      </w:pPr>
      <w:r>
        <w:rPr>
          <w:rFonts w:ascii="Times New Roman" w:eastAsia="Times New Roman" w:hAnsi="Times New Roman"/>
          <w:spacing w:val="-2"/>
          <w:sz w:val="24"/>
          <w:szCs w:val="24"/>
          <w:lang w:val="en-US"/>
        </w:rPr>
        <w:t xml:space="preserve">□   </w:t>
      </w:r>
      <w:r>
        <w:rPr>
          <w:rFonts w:ascii="Times New Roman" w:hAnsi="Times New Roman"/>
          <w:b/>
        </w:rPr>
        <w:t>PERSONA FISICA</w:t>
      </w:r>
      <w:r>
        <w:rPr>
          <w:rStyle w:val="Caratteredellanota"/>
          <w:rFonts w:ascii="Times New Roman" w:hAnsi="Times New Roman"/>
          <w:b/>
        </w:rPr>
        <w:footnoteReference w:id="3"/>
      </w:r>
    </w:p>
    <w:p w:rsidR="00820296" w:rsidRPr="00820296" w:rsidRDefault="00820296" w:rsidP="00820296">
      <w:pPr>
        <w:autoSpaceDE w:val="0"/>
        <w:spacing w:after="0" w:line="480" w:lineRule="exact"/>
        <w:rPr>
          <w:rFonts w:ascii="Times New Roman" w:hAnsi="Times New Roman"/>
        </w:rPr>
      </w:pPr>
      <w:r w:rsidRPr="00820296">
        <w:rPr>
          <w:rFonts w:ascii="Times New Roman" w:hAnsi="Times New Roman"/>
        </w:rPr>
        <w:t xml:space="preserve">cognome_________________________________________  nome _________________________________ </w:t>
      </w:r>
    </w:p>
    <w:p w:rsidR="00820296" w:rsidRPr="00820296" w:rsidRDefault="00820296" w:rsidP="00820296">
      <w:pPr>
        <w:autoSpaceDE w:val="0"/>
        <w:spacing w:after="0" w:line="480" w:lineRule="exact"/>
        <w:jc w:val="both"/>
        <w:rPr>
          <w:rFonts w:ascii="Times New Roman" w:hAnsi="Times New Roman"/>
        </w:rPr>
      </w:pPr>
      <w:r w:rsidRPr="00820296">
        <w:rPr>
          <w:rFonts w:ascii="Times New Roman" w:hAnsi="Times New Roman"/>
        </w:rPr>
        <w:t xml:space="preserve">residente in________________________prov.____Via___________________________________________ </w:t>
      </w:r>
    </w:p>
    <w:p w:rsidR="00820296" w:rsidRPr="00820296" w:rsidRDefault="00820296" w:rsidP="00820296">
      <w:pPr>
        <w:spacing w:after="0" w:line="480" w:lineRule="exact"/>
        <w:jc w:val="both"/>
        <w:rPr>
          <w:rFonts w:ascii="Times New Roman" w:hAnsi="Times New Roman"/>
          <w:b/>
          <w:spacing w:val="-2"/>
        </w:rPr>
      </w:pPr>
      <w:r w:rsidRPr="00820296">
        <w:rPr>
          <w:rFonts w:ascii="Times New Roman" w:hAnsi="Times New Roman"/>
        </w:rPr>
        <w:lastRenderedPageBreak/>
        <w:t>tel.___________________________cell_________________________________fax___________________</w:t>
      </w:r>
    </w:p>
    <w:p w:rsidR="00820296" w:rsidRPr="00820296" w:rsidRDefault="00820296" w:rsidP="00820296">
      <w:pPr>
        <w:autoSpaceDE w:val="0"/>
        <w:spacing w:after="0" w:line="480" w:lineRule="exact"/>
        <w:jc w:val="both"/>
        <w:rPr>
          <w:rFonts w:ascii="Times New Roman" w:hAnsi="Times New Roman"/>
        </w:rPr>
      </w:pPr>
      <w:r w:rsidRPr="00820296">
        <w:rPr>
          <w:rFonts w:ascii="Times New Roman" w:hAnsi="Times New Roman"/>
          <w:b/>
        </w:rPr>
        <w:t>RAPPRESENTATO/ASSISTITO</w:t>
      </w:r>
      <w:r w:rsidRPr="00820296">
        <w:rPr>
          <w:rFonts w:ascii="Times New Roman" w:hAnsi="Times New Roman"/>
        </w:rPr>
        <w:t xml:space="preserve"> da:       </w:t>
      </w:r>
      <w:r w:rsidRPr="00820296">
        <w:rPr>
          <w:rFonts w:ascii="Times New Roman" w:eastAsia="Times New Roman" w:hAnsi="Times New Roman"/>
          <w:spacing w:val="-2"/>
          <w:sz w:val="24"/>
          <w:szCs w:val="24"/>
          <w:lang w:val="en-US"/>
        </w:rPr>
        <w:t>□</w:t>
      </w:r>
      <w:r w:rsidRPr="00820296">
        <w:rPr>
          <w:rFonts w:ascii="Times New Roman" w:hAnsi="Times New Roman"/>
        </w:rPr>
        <w:t xml:space="preserve"> Consulente con procura       </w:t>
      </w:r>
      <w:r w:rsidRPr="00820296">
        <w:rPr>
          <w:rFonts w:ascii="Times New Roman" w:eastAsia="Times New Roman" w:hAnsi="Times New Roman"/>
          <w:spacing w:val="-2"/>
          <w:sz w:val="24"/>
          <w:szCs w:val="24"/>
          <w:lang w:val="en-US"/>
        </w:rPr>
        <w:t>□</w:t>
      </w:r>
      <w:r w:rsidRPr="00820296">
        <w:rPr>
          <w:rFonts w:ascii="Times New Roman" w:hAnsi="Times New Roman"/>
        </w:rPr>
        <w:t xml:space="preserve"> Consulente senza procura</w:t>
      </w:r>
    </w:p>
    <w:p w:rsidR="00820296" w:rsidRPr="00820296" w:rsidRDefault="00820296" w:rsidP="00820296">
      <w:pPr>
        <w:autoSpaceDE w:val="0"/>
        <w:spacing w:after="0" w:line="480" w:lineRule="exact"/>
        <w:rPr>
          <w:rFonts w:ascii="Times New Roman" w:hAnsi="Times New Roman"/>
        </w:rPr>
      </w:pPr>
      <w:r w:rsidRPr="00820296">
        <w:rPr>
          <w:rFonts w:ascii="Times New Roman" w:hAnsi="Times New Roman"/>
        </w:rPr>
        <w:t xml:space="preserve">cognome_________________________________________  nome _________________________________ </w:t>
      </w:r>
    </w:p>
    <w:p w:rsidR="00820296" w:rsidRPr="00820296" w:rsidRDefault="00820296" w:rsidP="00820296">
      <w:pPr>
        <w:autoSpaceDE w:val="0"/>
        <w:spacing w:after="0" w:line="480" w:lineRule="exact"/>
        <w:jc w:val="both"/>
        <w:rPr>
          <w:rFonts w:ascii="Times New Roman" w:hAnsi="Times New Roman"/>
        </w:rPr>
      </w:pPr>
      <w:r w:rsidRPr="00820296">
        <w:rPr>
          <w:rFonts w:ascii="Times New Roman" w:hAnsi="Times New Roman"/>
        </w:rPr>
        <w:t xml:space="preserve">domicilio/sede/studio in________________________prov.____Via_________________________________ </w:t>
      </w:r>
    </w:p>
    <w:p w:rsidR="00820296" w:rsidRPr="00820296" w:rsidRDefault="00820296" w:rsidP="00820296">
      <w:pPr>
        <w:autoSpaceDE w:val="0"/>
        <w:spacing w:after="0" w:line="480" w:lineRule="exact"/>
        <w:jc w:val="both"/>
        <w:rPr>
          <w:rFonts w:ascii="Times New Roman" w:hAnsi="Times New Roman"/>
        </w:rPr>
      </w:pPr>
      <w:r w:rsidRPr="00820296">
        <w:rPr>
          <w:rFonts w:ascii="Times New Roman" w:hAnsi="Times New Roman"/>
        </w:rPr>
        <w:t>tel.__________________ fax ____________________e-mail _____________________________________</w:t>
      </w:r>
    </w:p>
    <w:p w:rsidR="003342BA" w:rsidRDefault="003342BA" w:rsidP="003342BA">
      <w:pPr>
        <w:autoSpaceDE w:val="0"/>
        <w:spacing w:after="0" w:line="48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RAPPRESENTATO/ASSISTITO</w:t>
      </w:r>
      <w:r>
        <w:rPr>
          <w:rFonts w:ascii="Times New Roman" w:hAnsi="Times New Roman"/>
        </w:rPr>
        <w:t xml:space="preserve"> </w:t>
      </w:r>
      <w:r w:rsidRPr="00AF2AC6">
        <w:rPr>
          <w:rFonts w:ascii="Times New Roman" w:hAnsi="Times New Roman"/>
          <w:b/>
        </w:rPr>
        <w:t>DALL’ AVVOCATO</w:t>
      </w:r>
      <w:r>
        <w:rPr>
          <w:rFonts w:ascii="Times New Roman" w:hAnsi="Times New Roman"/>
          <w:b/>
        </w:rPr>
        <w:t xml:space="preserve"> DEL FORO DI</w:t>
      </w:r>
      <w:r>
        <w:rPr>
          <w:rFonts w:ascii="Times New Roman" w:hAnsi="Times New Roman"/>
        </w:rPr>
        <w:t xml:space="preserve"> : </w:t>
      </w:r>
      <w:r w:rsidR="00820296">
        <w:rPr>
          <w:rFonts w:ascii="Times New Roman" w:hAnsi="Times New Roman"/>
        </w:rPr>
        <w:t>_______________________</w:t>
      </w:r>
    </w:p>
    <w:p w:rsidR="003342BA" w:rsidRDefault="003342BA" w:rsidP="003342BA">
      <w:pPr>
        <w:autoSpaceDE w:val="0"/>
        <w:spacing w:after="0" w:line="480" w:lineRule="exac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cognome_________________________________________  nome _________________________________ </w:t>
      </w:r>
    </w:p>
    <w:p w:rsidR="003342BA" w:rsidRDefault="003342BA" w:rsidP="003342BA">
      <w:pPr>
        <w:autoSpaceDE w:val="0"/>
        <w:spacing w:after="0" w:line="48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studio in________________________prov.____Via___________________________________________ </w:t>
      </w:r>
    </w:p>
    <w:p w:rsidR="00150965" w:rsidRDefault="003342BA" w:rsidP="008D6246">
      <w:pPr>
        <w:autoSpaceDE w:val="0"/>
        <w:spacing w:after="0" w:line="48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tel.___________________________cell_________________________________fax___________________e-mail _____________________________________pec______________________________</w:t>
      </w:r>
    </w:p>
    <w:p w:rsidR="008D6246" w:rsidRPr="008D6246" w:rsidRDefault="008D6246" w:rsidP="008D6246">
      <w:pPr>
        <w:autoSpaceDE w:val="0"/>
        <w:spacing w:after="0" w:line="480" w:lineRule="exact"/>
        <w:jc w:val="both"/>
        <w:rPr>
          <w:rFonts w:ascii="Times New Roman" w:hAnsi="Times New Roman"/>
        </w:rPr>
      </w:pPr>
    </w:p>
    <w:p w:rsidR="00EC28A2" w:rsidRDefault="006027E2">
      <w:pPr>
        <w:spacing w:after="0" w:line="480" w:lineRule="exact"/>
        <w:jc w:val="center"/>
        <w:rPr>
          <w:rFonts w:ascii="Times New Roman" w:hAnsi="Times New Roman"/>
          <w:b/>
          <w:caps/>
          <w:spacing w:val="-2"/>
          <w:sz w:val="24"/>
          <w:szCs w:val="24"/>
        </w:rPr>
      </w:pPr>
      <w:r>
        <w:rPr>
          <w:rFonts w:ascii="Times New Roman" w:hAnsi="Times New Roman"/>
          <w:b/>
          <w:caps/>
          <w:spacing w:val="-2"/>
          <w:sz w:val="24"/>
          <w:szCs w:val="24"/>
        </w:rPr>
        <w:t>Chied</w:t>
      </w:r>
      <w:r w:rsidR="005B3620">
        <w:rPr>
          <w:rFonts w:ascii="Times New Roman" w:hAnsi="Times New Roman"/>
          <w:b/>
          <w:caps/>
          <w:spacing w:val="-2"/>
          <w:sz w:val="24"/>
          <w:szCs w:val="24"/>
        </w:rPr>
        <w:t>ONO</w:t>
      </w:r>
      <w:r>
        <w:rPr>
          <w:rFonts w:ascii="Times New Roman" w:hAnsi="Times New Roman"/>
          <w:b/>
          <w:caps/>
          <w:spacing w:val="-2"/>
          <w:sz w:val="24"/>
          <w:szCs w:val="24"/>
        </w:rPr>
        <w:t xml:space="preserve"> di avviare una procedura di MEDIAZIONE: </w:t>
      </w:r>
    </w:p>
    <w:p w:rsidR="00E33BA1" w:rsidRDefault="00E33BA1">
      <w:pPr>
        <w:spacing w:after="0" w:line="480" w:lineRule="exact"/>
        <w:jc w:val="center"/>
        <w:rPr>
          <w:rFonts w:ascii="Times New Roman" w:hAnsi="Times New Roman"/>
          <w:b/>
          <w:caps/>
          <w:spacing w:val="-2"/>
          <w:sz w:val="24"/>
          <w:szCs w:val="24"/>
        </w:rPr>
      </w:pPr>
    </w:p>
    <w:p w:rsidR="00EC28A2" w:rsidRDefault="006027E2">
      <w:pPr>
        <w:spacing w:after="0" w:line="48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pacing w:val="-2"/>
          <w:sz w:val="24"/>
          <w:szCs w:val="24"/>
          <w:lang w:val="en-US"/>
        </w:rPr>
        <w:t>□</w:t>
      </w:r>
      <w:r>
        <w:rPr>
          <w:rFonts w:ascii="Times New Roman" w:eastAsia="Times New Roman" w:hAnsi="Times New Roman"/>
          <w:b/>
        </w:rPr>
        <w:t xml:space="preserve">Volontaria </w:t>
      </w:r>
      <w:r>
        <w:rPr>
          <w:rFonts w:ascii="Times New Roman" w:eastAsia="Times New Roman" w:hAnsi="Times New Roman"/>
        </w:rPr>
        <w:t>(art. 2, D.Lgs.</w:t>
      </w:r>
      <w:r>
        <w:rPr>
          <w:rFonts w:ascii="Times New Roman" w:hAnsi="Times New Roman"/>
          <w:spacing w:val="-2"/>
        </w:rPr>
        <w:t>28/2010</w:t>
      </w:r>
      <w:r>
        <w:rPr>
          <w:rFonts w:ascii="Times New Roman" w:eastAsia="Times New Roman" w:hAnsi="Times New Roman"/>
        </w:rPr>
        <w:t>)</w:t>
      </w:r>
    </w:p>
    <w:p w:rsidR="00EC28A2" w:rsidRDefault="006027E2">
      <w:pPr>
        <w:spacing w:after="0" w:line="480" w:lineRule="exact"/>
        <w:rPr>
          <w:rFonts w:ascii="Times New Roman" w:hAnsi="Times New Roman"/>
          <w:spacing w:val="-2"/>
        </w:rPr>
      </w:pPr>
      <w:r>
        <w:rPr>
          <w:rFonts w:ascii="Times New Roman" w:eastAsia="Times New Roman" w:hAnsi="Times New Roman"/>
          <w:spacing w:val="-2"/>
          <w:sz w:val="24"/>
          <w:szCs w:val="24"/>
          <w:lang w:val="en-US"/>
        </w:rPr>
        <w:t>□</w:t>
      </w:r>
      <w:r>
        <w:rPr>
          <w:rFonts w:ascii="Times New Roman" w:eastAsia="Times New Roman" w:hAnsi="Times New Roman"/>
          <w:b/>
        </w:rPr>
        <w:t>Obbligatoria</w:t>
      </w:r>
      <w:r>
        <w:rPr>
          <w:rFonts w:ascii="Times New Roman" w:eastAsia="Times New Roman" w:hAnsi="Times New Roman"/>
        </w:rPr>
        <w:t xml:space="preserve"> (art. 5, co.1, D.Lgs.</w:t>
      </w:r>
      <w:r>
        <w:rPr>
          <w:rFonts w:ascii="Times New Roman" w:hAnsi="Times New Roman"/>
          <w:spacing w:val="-2"/>
        </w:rPr>
        <w:t>28/2010)</w:t>
      </w:r>
    </w:p>
    <w:p w:rsidR="00EC28A2" w:rsidRDefault="006027E2">
      <w:pPr>
        <w:spacing w:after="0" w:line="480" w:lineRule="exact"/>
        <w:rPr>
          <w:rFonts w:ascii="Times New Roman" w:hAnsi="Times New Roman"/>
          <w:spacing w:val="-2"/>
        </w:rPr>
      </w:pPr>
      <w:r>
        <w:rPr>
          <w:rFonts w:ascii="Times New Roman" w:eastAsia="Times New Roman" w:hAnsi="Times New Roman"/>
          <w:bCs/>
          <w:spacing w:val="-2"/>
          <w:sz w:val="24"/>
          <w:szCs w:val="24"/>
          <w:lang w:val="en-US"/>
        </w:rPr>
        <w:t xml:space="preserve">□ </w:t>
      </w:r>
      <w:proofErr w:type="spellStart"/>
      <w:r>
        <w:rPr>
          <w:rFonts w:ascii="Times New Roman" w:eastAsia="Times New Roman" w:hAnsi="Times New Roman"/>
          <w:b/>
          <w:bCs/>
          <w:spacing w:val="-2"/>
          <w:sz w:val="24"/>
          <w:szCs w:val="24"/>
          <w:lang w:val="en-US"/>
        </w:rPr>
        <w:t>Giudiziale</w:t>
      </w:r>
      <w:proofErr w:type="spellEnd"/>
      <w:r w:rsidR="00EC3D4B">
        <w:rPr>
          <w:rFonts w:ascii="Times New Roman" w:eastAsia="Times New Roman" w:hAnsi="Times New Roman"/>
          <w:b/>
          <w:bCs/>
          <w:spacing w:val="-2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bCs/>
        </w:rPr>
        <w:t>(art. 5, co.2,</w:t>
      </w:r>
      <w:r>
        <w:rPr>
          <w:rFonts w:ascii="Times New Roman" w:eastAsia="Times New Roman" w:hAnsi="Times New Roman"/>
        </w:rPr>
        <w:t>D.Lgs.</w:t>
      </w:r>
      <w:r>
        <w:rPr>
          <w:rFonts w:ascii="Times New Roman" w:hAnsi="Times New Roman"/>
          <w:spacing w:val="-2"/>
        </w:rPr>
        <w:t>28/2010)</w:t>
      </w:r>
    </w:p>
    <w:p w:rsidR="00EC28A2" w:rsidRDefault="006027E2">
      <w:pPr>
        <w:spacing w:after="0" w:line="480" w:lineRule="exact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spacing w:val="-2"/>
          <w:sz w:val="24"/>
          <w:szCs w:val="24"/>
          <w:lang w:val="en-US"/>
        </w:rPr>
        <w:t xml:space="preserve">□ </w:t>
      </w:r>
      <w:r>
        <w:rPr>
          <w:rFonts w:ascii="Times New Roman" w:eastAsia="Times New Roman" w:hAnsi="Times New Roman"/>
          <w:b/>
          <w:bCs/>
          <w:spacing w:val="-2"/>
          <w:sz w:val="24"/>
          <w:szCs w:val="24"/>
          <w:lang w:val="en-US"/>
        </w:rPr>
        <w:t xml:space="preserve">Per </w:t>
      </w:r>
      <w:r w:rsidR="00EC3D4B">
        <w:rPr>
          <w:rFonts w:ascii="Times New Roman" w:eastAsia="Times New Roman" w:hAnsi="Times New Roman"/>
          <w:b/>
          <w:bCs/>
          <w:spacing w:val="-2"/>
          <w:sz w:val="24"/>
          <w:szCs w:val="24"/>
          <w:lang w:val="en-US"/>
        </w:rPr>
        <w:t xml:space="preserve">accord </w:t>
      </w:r>
      <w:proofErr w:type="spellStart"/>
      <w:r>
        <w:rPr>
          <w:rFonts w:ascii="Times New Roman" w:eastAsia="Times New Roman" w:hAnsi="Times New Roman"/>
          <w:b/>
          <w:bCs/>
          <w:spacing w:val="-2"/>
          <w:sz w:val="24"/>
          <w:szCs w:val="24"/>
          <w:lang w:val="en-US"/>
        </w:rPr>
        <w:t>pattizio</w:t>
      </w:r>
      <w:proofErr w:type="spellEnd"/>
      <w:r>
        <w:rPr>
          <w:rFonts w:ascii="Times New Roman" w:eastAsia="Times New Roman" w:hAnsi="Times New Roman"/>
          <w:b/>
          <w:bCs/>
          <w:spacing w:val="-2"/>
          <w:sz w:val="24"/>
          <w:szCs w:val="24"/>
          <w:lang w:val="en-US"/>
        </w:rPr>
        <w:t xml:space="preserve"> – </w:t>
      </w:r>
      <w:proofErr w:type="spellStart"/>
      <w:r>
        <w:rPr>
          <w:rFonts w:ascii="Times New Roman" w:eastAsia="Times New Roman" w:hAnsi="Times New Roman"/>
          <w:b/>
          <w:bCs/>
          <w:spacing w:val="-2"/>
          <w:sz w:val="24"/>
          <w:szCs w:val="24"/>
          <w:lang w:val="en-US"/>
        </w:rPr>
        <w:t>contrattuale</w:t>
      </w:r>
      <w:proofErr w:type="spellEnd"/>
      <w:r>
        <w:rPr>
          <w:rFonts w:ascii="Times New Roman" w:eastAsia="Times New Roman" w:hAnsi="Times New Roman"/>
          <w:b/>
          <w:bCs/>
          <w:spacing w:val="-2"/>
          <w:sz w:val="24"/>
          <w:szCs w:val="24"/>
          <w:lang w:val="en-US"/>
        </w:rPr>
        <w:t xml:space="preserve"> – </w:t>
      </w:r>
      <w:proofErr w:type="spellStart"/>
      <w:r>
        <w:rPr>
          <w:rFonts w:ascii="Times New Roman" w:eastAsia="Times New Roman" w:hAnsi="Times New Roman"/>
          <w:b/>
          <w:bCs/>
          <w:spacing w:val="-2"/>
          <w:sz w:val="24"/>
          <w:szCs w:val="24"/>
          <w:lang w:val="en-US"/>
        </w:rPr>
        <w:t>statutario</w:t>
      </w:r>
      <w:proofErr w:type="spellEnd"/>
      <w:r w:rsidR="00EC3D4B">
        <w:rPr>
          <w:rFonts w:ascii="Times New Roman" w:eastAsia="Times New Roman" w:hAnsi="Times New Roman"/>
          <w:b/>
          <w:bCs/>
          <w:spacing w:val="-2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bCs/>
        </w:rPr>
        <w:t>(art. 5, co. 5,</w:t>
      </w:r>
      <w:r>
        <w:rPr>
          <w:rFonts w:ascii="Times New Roman" w:eastAsia="Times New Roman" w:hAnsi="Times New Roman"/>
        </w:rPr>
        <w:t xml:space="preserve">D. </w:t>
      </w:r>
      <w:proofErr w:type="spellStart"/>
      <w:r>
        <w:rPr>
          <w:rFonts w:ascii="Times New Roman" w:eastAsia="Times New Roman" w:hAnsi="Times New Roman"/>
        </w:rPr>
        <w:t>Lgs</w:t>
      </w:r>
      <w:proofErr w:type="spellEnd"/>
      <w:r>
        <w:rPr>
          <w:rFonts w:ascii="Times New Roman" w:eastAsia="Times New Roman" w:hAnsi="Times New Roman"/>
        </w:rPr>
        <w:t xml:space="preserve">. </w:t>
      </w:r>
      <w:r>
        <w:rPr>
          <w:rFonts w:ascii="Times New Roman" w:hAnsi="Times New Roman"/>
          <w:spacing w:val="-2"/>
        </w:rPr>
        <w:t>28/2010)</w:t>
      </w:r>
    </w:p>
    <w:p w:rsidR="00150965" w:rsidRDefault="00150965">
      <w:pPr>
        <w:spacing w:after="0" w:line="480" w:lineRule="exact"/>
        <w:rPr>
          <w:rFonts w:ascii="Times New Roman" w:eastAsia="Times New Roman" w:hAnsi="Times New Roman"/>
          <w:b/>
          <w:bCs/>
        </w:rPr>
      </w:pPr>
    </w:p>
    <w:p w:rsidR="00D56176" w:rsidRDefault="00D56176" w:rsidP="00D56176">
      <w:pPr>
        <w:suppressAutoHyphens w:val="0"/>
        <w:autoSpaceDE w:val="0"/>
        <w:autoSpaceDN w:val="0"/>
        <w:adjustRightInd w:val="0"/>
        <w:spacing w:after="0" w:line="480" w:lineRule="exact"/>
        <w:rPr>
          <w:rFonts w:ascii="TimesNewRomanPS-BoldMT" w:eastAsia="Times New Roman" w:hAnsi="TimesNewRomanPS-BoldMT" w:cs="TimesNewRomanPS-BoldMT"/>
          <w:b/>
          <w:bCs/>
          <w:lang w:eastAsia="it-IT"/>
        </w:rPr>
      </w:pPr>
      <w:r>
        <w:rPr>
          <w:rFonts w:ascii="TimesNewRomanPS-BoldMT" w:eastAsia="Times New Roman" w:hAnsi="TimesNewRomanPS-BoldMT" w:cs="TimesNewRomanPS-BoldMT"/>
          <w:b/>
          <w:bCs/>
          <w:lang w:eastAsia="it-IT"/>
        </w:rPr>
        <w:t>AVENTE AD OGGETTO:</w:t>
      </w:r>
    </w:p>
    <w:p w:rsidR="00D56176" w:rsidRPr="00E33BA1" w:rsidRDefault="00D56176" w:rsidP="00E33BA1">
      <w:pPr>
        <w:suppressAutoHyphens w:val="0"/>
        <w:autoSpaceDE w:val="0"/>
        <w:autoSpaceDN w:val="0"/>
        <w:adjustRightInd w:val="0"/>
        <w:spacing w:after="0" w:line="480" w:lineRule="exact"/>
        <w:jc w:val="both"/>
        <w:rPr>
          <w:rFonts w:ascii="TimesNewRomanPSMT" w:eastAsia="Times New Roman" w:hAnsi="TimesNewRomanPSMT" w:cs="TimesNewRomanPSMT"/>
          <w:lang w:eastAsia="it-IT"/>
        </w:rPr>
      </w:pPr>
      <w:r>
        <w:rPr>
          <w:rFonts w:ascii="Times New Roman" w:eastAsia="Times New Roman" w:hAnsi="Times New Roman"/>
          <w:spacing w:val="-2"/>
          <w:sz w:val="24"/>
          <w:szCs w:val="24"/>
          <w:lang w:val="en-US"/>
        </w:rPr>
        <w:t xml:space="preserve">□ </w:t>
      </w:r>
      <w:r>
        <w:rPr>
          <w:rFonts w:ascii="TimesNewRomanPSMT" w:eastAsia="Times New Roman" w:hAnsi="TimesNewRomanPSMT" w:cs="TimesNewRomanPSMT"/>
          <w:lang w:eastAsia="it-IT"/>
        </w:rPr>
        <w:t xml:space="preserve">Condominio  </w:t>
      </w:r>
      <w:r w:rsidR="008D6246">
        <w:rPr>
          <w:rFonts w:ascii="Times New Roman" w:eastAsia="Times New Roman" w:hAnsi="Times New Roman"/>
          <w:spacing w:val="-2"/>
          <w:sz w:val="24"/>
          <w:szCs w:val="24"/>
          <w:lang w:val="en-US"/>
        </w:rPr>
        <w:t xml:space="preserve"> </w:t>
      </w:r>
      <w:r w:rsidR="008D6246">
        <w:rPr>
          <w:rFonts w:ascii="Times New Roman" w:eastAsia="Times New Roman" w:hAnsi="Times New Roman"/>
          <w:spacing w:val="-2"/>
          <w:sz w:val="24"/>
          <w:szCs w:val="24"/>
          <w:lang w:val="en-US"/>
        </w:rPr>
        <w:t>□</w:t>
      </w:r>
      <w:r w:rsidR="008D6246">
        <w:rPr>
          <w:rFonts w:ascii="Times New Roman" w:eastAsia="Times New Roman" w:hAnsi="Times New Roman"/>
          <w:spacing w:val="-2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spacing w:val="-2"/>
          <w:sz w:val="24"/>
          <w:szCs w:val="24"/>
          <w:lang w:val="en-US"/>
        </w:rPr>
        <w:t xml:space="preserve"> </w:t>
      </w:r>
      <w:r>
        <w:rPr>
          <w:rFonts w:ascii="TimesNewRomanPSMT" w:eastAsia="Times New Roman" w:hAnsi="TimesNewRomanPSMT" w:cs="TimesNewRomanPSMT"/>
          <w:lang w:eastAsia="it-IT"/>
        </w:rPr>
        <w:t xml:space="preserve">Diritti reali </w:t>
      </w:r>
      <w:r>
        <w:rPr>
          <w:rFonts w:ascii="Times New Roman" w:eastAsia="Times New Roman" w:hAnsi="Times New Roman"/>
          <w:spacing w:val="-2"/>
          <w:sz w:val="24"/>
          <w:szCs w:val="24"/>
          <w:lang w:val="en-US"/>
        </w:rPr>
        <w:t>□</w:t>
      </w:r>
      <w:r>
        <w:rPr>
          <w:rFonts w:ascii="TimesNewRomanPSMT" w:eastAsia="Times New Roman" w:hAnsi="TimesNewRomanPSMT" w:cs="TimesNewRomanPSMT"/>
          <w:lang w:eastAsia="it-IT"/>
        </w:rPr>
        <w:t xml:space="preserve"> Divisione </w:t>
      </w:r>
      <w:r>
        <w:rPr>
          <w:rFonts w:ascii="Times New Roman" w:eastAsia="Times New Roman" w:hAnsi="Times New Roman"/>
          <w:spacing w:val="-2"/>
          <w:sz w:val="24"/>
          <w:szCs w:val="24"/>
          <w:lang w:val="en-US"/>
        </w:rPr>
        <w:t>□</w:t>
      </w:r>
      <w:r>
        <w:rPr>
          <w:rFonts w:ascii="TimesNewRomanPSMT" w:eastAsia="Times New Roman" w:hAnsi="TimesNewRomanPSMT" w:cs="TimesNewRomanPSMT"/>
          <w:lang w:eastAsia="it-IT"/>
        </w:rPr>
        <w:t xml:space="preserve"> Successioni ereditarie </w:t>
      </w:r>
      <w:r>
        <w:rPr>
          <w:rFonts w:ascii="Times New Roman" w:eastAsia="Times New Roman" w:hAnsi="Times New Roman"/>
          <w:spacing w:val="-2"/>
          <w:sz w:val="24"/>
          <w:szCs w:val="24"/>
          <w:lang w:val="en-US"/>
        </w:rPr>
        <w:t xml:space="preserve">□ </w:t>
      </w:r>
      <w:r>
        <w:rPr>
          <w:rFonts w:ascii="TimesNewRomanPSMT" w:eastAsia="Times New Roman" w:hAnsi="TimesNewRomanPSMT" w:cs="TimesNewRomanPSMT"/>
          <w:lang w:eastAsia="it-IT"/>
        </w:rPr>
        <w:t xml:space="preserve">Patti di famiglia </w:t>
      </w:r>
      <w:r>
        <w:rPr>
          <w:rFonts w:ascii="Times New Roman" w:eastAsia="Times New Roman" w:hAnsi="Times New Roman"/>
          <w:spacing w:val="-2"/>
          <w:sz w:val="24"/>
          <w:szCs w:val="24"/>
          <w:lang w:val="en-US"/>
        </w:rPr>
        <w:t>□</w:t>
      </w:r>
      <w:r>
        <w:rPr>
          <w:rFonts w:ascii="TimesNewRomanPSMT" w:eastAsia="Times New Roman" w:hAnsi="TimesNewRomanPSMT" w:cs="TimesNewRomanPSMT"/>
          <w:lang w:eastAsia="it-IT"/>
        </w:rPr>
        <w:t xml:space="preserve">Locazione      </w:t>
      </w:r>
      <w:r>
        <w:rPr>
          <w:rFonts w:ascii="Times New Roman" w:eastAsia="Times New Roman" w:hAnsi="Times New Roman"/>
          <w:spacing w:val="-2"/>
          <w:sz w:val="24"/>
          <w:szCs w:val="24"/>
          <w:lang w:val="en-US"/>
        </w:rPr>
        <w:t xml:space="preserve">□ </w:t>
      </w:r>
      <w:r>
        <w:rPr>
          <w:rFonts w:ascii="TimesNewRomanPSMT" w:eastAsia="Times New Roman" w:hAnsi="TimesNewRomanPSMT" w:cs="TimesNewRomanPSMT"/>
          <w:lang w:eastAsia="it-IT"/>
        </w:rPr>
        <w:t xml:space="preserve">Comodato </w:t>
      </w:r>
      <w:r>
        <w:rPr>
          <w:rFonts w:ascii="Times New Roman" w:eastAsia="Times New Roman" w:hAnsi="Times New Roman"/>
          <w:spacing w:val="-2"/>
          <w:sz w:val="24"/>
          <w:szCs w:val="24"/>
          <w:lang w:val="en-US"/>
        </w:rPr>
        <w:t>□</w:t>
      </w:r>
      <w:r>
        <w:rPr>
          <w:rFonts w:ascii="TimesNewRomanPSMT" w:eastAsia="Times New Roman" w:hAnsi="TimesNewRomanPSMT" w:cs="TimesNewRomanPSMT"/>
          <w:lang w:eastAsia="it-IT"/>
        </w:rPr>
        <w:t xml:space="preserve">Affitto di aziende </w:t>
      </w:r>
      <w:r>
        <w:rPr>
          <w:rFonts w:ascii="Times New Roman" w:eastAsia="Times New Roman" w:hAnsi="Times New Roman"/>
          <w:spacing w:val="-2"/>
          <w:sz w:val="24"/>
          <w:szCs w:val="24"/>
          <w:lang w:val="en-US"/>
        </w:rPr>
        <w:t>□</w:t>
      </w:r>
      <w:r>
        <w:rPr>
          <w:rFonts w:ascii="TimesNewRomanPSMT" w:eastAsia="Times New Roman" w:hAnsi="TimesNewRomanPSMT" w:cs="TimesNewRomanPSMT"/>
          <w:lang w:eastAsia="it-IT"/>
        </w:rPr>
        <w:t xml:space="preserve">Risarcimento danni da responsabilità medica o sanitaria </w:t>
      </w:r>
      <w:r>
        <w:rPr>
          <w:rFonts w:ascii="Times New Roman" w:eastAsia="Times New Roman" w:hAnsi="Times New Roman"/>
          <w:spacing w:val="-2"/>
          <w:sz w:val="24"/>
          <w:szCs w:val="24"/>
          <w:lang w:val="en-US"/>
        </w:rPr>
        <w:t xml:space="preserve">□ </w:t>
      </w:r>
      <w:r>
        <w:rPr>
          <w:rFonts w:ascii="TimesNewRomanPSMT" w:eastAsia="Times New Roman" w:hAnsi="TimesNewRomanPSMT" w:cs="TimesNewRomanPSMT"/>
          <w:lang w:eastAsia="it-IT"/>
        </w:rPr>
        <w:t xml:space="preserve">Risarcimento danni da diffamazione a mezzo stampa o altro mezzo di pubblicità </w:t>
      </w:r>
      <w:r>
        <w:rPr>
          <w:rFonts w:ascii="Times New Roman" w:eastAsia="Times New Roman" w:hAnsi="Times New Roman"/>
          <w:spacing w:val="-2"/>
          <w:sz w:val="24"/>
          <w:szCs w:val="24"/>
          <w:lang w:val="en-US"/>
        </w:rPr>
        <w:t>□</w:t>
      </w:r>
      <w:r>
        <w:rPr>
          <w:rFonts w:ascii="TimesNewRomanPSMT" w:eastAsia="Times New Roman" w:hAnsi="TimesNewRomanPSMT" w:cs="TimesNewRomanPSMT"/>
          <w:lang w:eastAsia="it-IT"/>
        </w:rPr>
        <w:t xml:space="preserve">Contratti assicurativi, bancari e finanziari </w:t>
      </w:r>
      <w:r>
        <w:rPr>
          <w:rFonts w:ascii="Times New Roman" w:eastAsia="Times New Roman" w:hAnsi="Times New Roman"/>
          <w:spacing w:val="-2"/>
          <w:sz w:val="24"/>
          <w:szCs w:val="24"/>
          <w:lang w:val="en-US"/>
        </w:rPr>
        <w:t xml:space="preserve">□ </w:t>
      </w:r>
      <w:r>
        <w:rPr>
          <w:rFonts w:ascii="TimesNewRomanPSMT" w:eastAsia="Times New Roman" w:hAnsi="TimesNewRomanPSMT" w:cs="TimesNewRomanPSMT"/>
          <w:lang w:eastAsia="it-IT"/>
        </w:rPr>
        <w:t>Altro (specificare)_____________________________________</w:t>
      </w:r>
    </w:p>
    <w:p w:rsidR="00150965" w:rsidRDefault="00150965" w:rsidP="001D2C7A">
      <w:pPr>
        <w:spacing w:after="0" w:line="360" w:lineRule="auto"/>
        <w:rPr>
          <w:rFonts w:ascii="Times New Roman" w:hAnsi="Times New Roman"/>
          <w:b/>
          <w:caps/>
          <w:spacing w:val="-2"/>
          <w:sz w:val="24"/>
          <w:szCs w:val="24"/>
        </w:rPr>
      </w:pPr>
    </w:p>
    <w:p w:rsidR="00150965" w:rsidRDefault="00150965">
      <w:pPr>
        <w:spacing w:after="0" w:line="360" w:lineRule="auto"/>
        <w:jc w:val="center"/>
        <w:rPr>
          <w:rFonts w:ascii="Times New Roman" w:hAnsi="Times New Roman"/>
          <w:b/>
          <w:caps/>
          <w:spacing w:val="-2"/>
          <w:sz w:val="24"/>
          <w:szCs w:val="24"/>
        </w:rPr>
      </w:pPr>
    </w:p>
    <w:p w:rsidR="00EC28A2" w:rsidRDefault="00963457">
      <w:pPr>
        <w:spacing w:after="0" w:line="360" w:lineRule="auto"/>
        <w:jc w:val="center"/>
        <w:rPr>
          <w:rFonts w:ascii="Times New Roman" w:hAnsi="Times New Roman"/>
          <w:b/>
          <w:spacing w:val="-2"/>
          <w:sz w:val="24"/>
          <w:szCs w:val="24"/>
        </w:rPr>
      </w:pPr>
      <w:r>
        <w:rPr>
          <w:rFonts w:ascii="Times New Roman" w:hAnsi="Times New Roman"/>
          <w:b/>
          <w:caps/>
          <w:spacing w:val="-2"/>
          <w:sz w:val="24"/>
          <w:szCs w:val="24"/>
        </w:rPr>
        <w:t>SINTESI DELL’</w:t>
      </w:r>
      <w:r w:rsidR="006027E2">
        <w:rPr>
          <w:rFonts w:ascii="Times New Roman" w:hAnsi="Times New Roman"/>
          <w:b/>
          <w:caps/>
          <w:spacing w:val="-2"/>
          <w:sz w:val="24"/>
          <w:szCs w:val="24"/>
        </w:rPr>
        <w:t xml:space="preserve">Oggetto E </w:t>
      </w:r>
      <w:r w:rsidR="006027E2">
        <w:rPr>
          <w:rFonts w:ascii="Times New Roman" w:hAnsi="Times New Roman"/>
          <w:b/>
          <w:spacing w:val="-2"/>
          <w:sz w:val="24"/>
          <w:szCs w:val="24"/>
        </w:rPr>
        <w:t>RAGIONI DELLA PRETESA</w:t>
      </w:r>
    </w:p>
    <w:p w:rsidR="00E33BA1" w:rsidRDefault="00E33BA1" w:rsidP="00E33BA1">
      <w:pPr>
        <w:spacing w:after="0" w:line="360" w:lineRule="auto"/>
        <w:rPr>
          <w:rFonts w:ascii="Times New Roman" w:hAnsi="Times New Roman"/>
          <w:b/>
          <w:spacing w:val="-2"/>
          <w:sz w:val="24"/>
          <w:szCs w:val="24"/>
        </w:rPr>
      </w:pPr>
    </w:p>
    <w:p w:rsidR="00EC28A2" w:rsidRPr="00FE407E" w:rsidRDefault="001D2C7A" w:rsidP="00FE407E">
      <w:pPr>
        <w:spacing w:after="0" w:line="360" w:lineRule="auto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pacing w:val="-2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</w:t>
      </w:r>
      <w:r w:rsidR="00E36454">
        <w:rPr>
          <w:rFonts w:ascii="Times New Roman" w:hAnsi="Times New Roman"/>
          <w:spacing w:val="-2"/>
          <w:sz w:val="24"/>
          <w:szCs w:val="24"/>
        </w:rPr>
        <w:t xml:space="preserve">. </w:t>
      </w:r>
    </w:p>
    <w:p w:rsidR="005B3620" w:rsidRDefault="005B3620" w:rsidP="001D2C7A">
      <w:pPr>
        <w:spacing w:after="0" w:line="360" w:lineRule="auto"/>
        <w:rPr>
          <w:rFonts w:ascii="Times New Roman" w:hAnsi="Times New Roman"/>
          <w:b/>
          <w:caps/>
          <w:spacing w:val="-2"/>
        </w:rPr>
      </w:pPr>
    </w:p>
    <w:p w:rsidR="00EC28A2" w:rsidRDefault="006027E2">
      <w:pPr>
        <w:spacing w:after="0" w:line="360" w:lineRule="auto"/>
        <w:jc w:val="center"/>
        <w:rPr>
          <w:rFonts w:ascii="Times New Roman" w:hAnsi="Times New Roman"/>
          <w:spacing w:val="-2"/>
        </w:rPr>
      </w:pPr>
      <w:r>
        <w:rPr>
          <w:rFonts w:ascii="Times New Roman" w:hAnsi="Times New Roman"/>
          <w:b/>
          <w:caps/>
          <w:spacing w:val="-2"/>
        </w:rPr>
        <w:t>Valore indicativo della</w:t>
      </w:r>
      <w:r>
        <w:rPr>
          <w:rFonts w:ascii="Times New Roman" w:hAnsi="Times New Roman"/>
          <w:b/>
          <w:spacing w:val="-2"/>
        </w:rPr>
        <w:t xml:space="preserve"> CONTROVERSIA</w:t>
      </w:r>
      <w:r>
        <w:rPr>
          <w:rFonts w:ascii="Times New Roman" w:hAnsi="Times New Roman"/>
          <w:spacing w:val="-2"/>
        </w:rPr>
        <w:t>:</w:t>
      </w:r>
    </w:p>
    <w:p w:rsidR="00E047C6" w:rsidRDefault="006027E2" w:rsidP="002776A1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3BA1">
        <w:rPr>
          <w:rFonts w:ascii="Times New Roman" w:eastAsia="Arial-BoldMT" w:hAnsi="Times New Roman"/>
          <w:bCs/>
          <w:spacing w:val="-2"/>
          <w:sz w:val="24"/>
          <w:szCs w:val="24"/>
        </w:rPr>
        <w:t>□</w:t>
      </w:r>
      <w:r w:rsidR="00E047C6">
        <w:rPr>
          <w:rFonts w:ascii="Times New Roman" w:eastAsia="Arial-BoldMT" w:hAnsi="Times New Roman"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Fino a € 1.000  </w:t>
      </w:r>
      <w:r>
        <w:rPr>
          <w:rFonts w:ascii="Times New Roman" w:hAnsi="Times New Roman"/>
          <w:bCs/>
          <w:spacing w:val="-2"/>
          <w:sz w:val="24"/>
          <w:szCs w:val="24"/>
        </w:rPr>
        <w:t>□</w:t>
      </w:r>
      <w:r w:rsidR="00E36454">
        <w:rPr>
          <w:rFonts w:ascii="Times New Roman" w:hAnsi="Times New Roman"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Da € 1.001 a </w:t>
      </w:r>
      <w:r w:rsidR="00E047C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€ 5.00</w:t>
      </w:r>
      <w:r w:rsidR="00E36454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0</w:t>
      </w:r>
      <w:r w:rsidR="002776A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2"/>
          <w:sz w:val="24"/>
          <w:szCs w:val="24"/>
        </w:rPr>
        <w:t>□</w:t>
      </w:r>
      <w:r w:rsidR="00E36454">
        <w:rPr>
          <w:rFonts w:ascii="Times New Roman" w:hAnsi="Times New Roman"/>
          <w:bCs/>
          <w:spacing w:val="-2"/>
          <w:sz w:val="24"/>
          <w:szCs w:val="24"/>
        </w:rPr>
        <w:t xml:space="preserve"> </w:t>
      </w:r>
      <w:r w:rsidR="00E047C6">
        <w:rPr>
          <w:rFonts w:ascii="Times New Roman" w:hAnsi="Times New Roman"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Da € 5.001 a € 10.000</w:t>
      </w:r>
      <w:r w:rsidR="002776A1">
        <w:rPr>
          <w:rFonts w:ascii="Times New Roman" w:hAnsi="Times New Roman"/>
          <w:bCs/>
          <w:spacing w:val="-2"/>
          <w:sz w:val="24"/>
          <w:szCs w:val="24"/>
        </w:rPr>
        <w:t xml:space="preserve"> </w:t>
      </w:r>
      <w:r w:rsidR="00E047C6">
        <w:rPr>
          <w:rFonts w:ascii="Times New Roman" w:eastAsia="Times New Roman" w:hAnsi="Times New Roman"/>
          <w:spacing w:val="-2"/>
          <w:sz w:val="24"/>
          <w:szCs w:val="24"/>
          <w:lang w:val="en-US"/>
        </w:rPr>
        <w:t>□</w:t>
      </w:r>
      <w:r w:rsidR="00E047C6">
        <w:rPr>
          <w:rFonts w:ascii="Times New Roman" w:hAnsi="Times New Roman"/>
          <w:bCs/>
          <w:spacing w:val="-2"/>
          <w:sz w:val="24"/>
          <w:szCs w:val="24"/>
        </w:rPr>
        <w:t xml:space="preserve"> </w:t>
      </w:r>
      <w:r w:rsidR="002776A1">
        <w:rPr>
          <w:rFonts w:ascii="Times New Roman" w:hAnsi="Times New Roman"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 € 10.001 a</w:t>
      </w:r>
      <w:r w:rsidR="002776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€ 25.000</w:t>
      </w:r>
      <w:r w:rsidR="00E047C6">
        <w:rPr>
          <w:rFonts w:ascii="Times New Roman" w:hAnsi="Times New Roman"/>
          <w:sz w:val="24"/>
          <w:szCs w:val="24"/>
        </w:rPr>
        <w:t xml:space="preserve"> </w:t>
      </w:r>
    </w:p>
    <w:p w:rsidR="00EC28A2" w:rsidRDefault="006027E2" w:rsidP="002776A1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E33BA1">
        <w:rPr>
          <w:rFonts w:ascii="Times New Roman" w:hAnsi="Times New Roman"/>
          <w:bCs/>
          <w:spacing w:val="-2"/>
          <w:sz w:val="24"/>
          <w:szCs w:val="24"/>
        </w:rPr>
        <w:t>□</w:t>
      </w:r>
      <w:r w:rsidR="00E047C6">
        <w:rPr>
          <w:rFonts w:ascii="Times New Roman" w:hAnsi="Times New Roman"/>
          <w:bCs/>
          <w:spacing w:val="-2"/>
          <w:sz w:val="24"/>
          <w:szCs w:val="24"/>
        </w:rPr>
        <w:t xml:space="preserve"> </w:t>
      </w:r>
      <w:r w:rsidRPr="00E33BA1">
        <w:rPr>
          <w:rFonts w:ascii="Times New Roman" w:hAnsi="Times New Roman"/>
          <w:sz w:val="24"/>
          <w:szCs w:val="24"/>
        </w:rPr>
        <w:t xml:space="preserve">Da € 25.001 a 50.000  </w:t>
      </w:r>
      <w:r w:rsidRPr="00E33BA1">
        <w:rPr>
          <w:rFonts w:ascii="Times New Roman" w:hAnsi="Times New Roman"/>
          <w:bCs/>
          <w:spacing w:val="-2"/>
          <w:sz w:val="24"/>
          <w:szCs w:val="24"/>
        </w:rPr>
        <w:t>□</w:t>
      </w:r>
      <w:r w:rsidR="00E047C6">
        <w:rPr>
          <w:rFonts w:ascii="Times New Roman" w:hAnsi="Times New Roman"/>
          <w:bCs/>
          <w:spacing w:val="-2"/>
          <w:sz w:val="24"/>
          <w:szCs w:val="24"/>
        </w:rPr>
        <w:t xml:space="preserve"> </w:t>
      </w:r>
      <w:r w:rsidRPr="00E33BA1">
        <w:rPr>
          <w:rFonts w:ascii="Times New Roman" w:hAnsi="Times New Roman"/>
          <w:sz w:val="24"/>
          <w:szCs w:val="24"/>
        </w:rPr>
        <w:t xml:space="preserve">Da € 50.001 a € 250.000  </w:t>
      </w:r>
      <w:r w:rsidRPr="00E33BA1">
        <w:rPr>
          <w:rFonts w:ascii="Times New Roman" w:hAnsi="Times New Roman"/>
          <w:bCs/>
          <w:spacing w:val="-2"/>
          <w:sz w:val="24"/>
          <w:szCs w:val="24"/>
        </w:rPr>
        <w:t>□</w:t>
      </w:r>
      <w:r w:rsidRPr="00E33BA1">
        <w:rPr>
          <w:rFonts w:ascii="Times New Roman" w:eastAsia="Arial-BoldMT" w:hAnsi="Times New Roman"/>
          <w:bCs/>
          <w:sz w:val="24"/>
          <w:szCs w:val="24"/>
        </w:rPr>
        <w:t xml:space="preserve"> </w:t>
      </w:r>
      <w:r w:rsidR="00E047C6">
        <w:rPr>
          <w:rFonts w:ascii="Times New Roman" w:eastAsia="Arial-BoldMT" w:hAnsi="Times New Roman"/>
          <w:bCs/>
          <w:sz w:val="24"/>
          <w:szCs w:val="24"/>
        </w:rPr>
        <w:t xml:space="preserve"> </w:t>
      </w:r>
      <w:r w:rsidRPr="00E33BA1">
        <w:rPr>
          <w:rFonts w:ascii="Times New Roman" w:eastAsia="Arial-BoldMT" w:hAnsi="Times New Roman"/>
          <w:bCs/>
          <w:sz w:val="24"/>
          <w:szCs w:val="24"/>
        </w:rPr>
        <w:t>Da € 2</w:t>
      </w:r>
      <w:r w:rsidR="00E047C6">
        <w:rPr>
          <w:rFonts w:ascii="Times New Roman" w:hAnsi="Times New Roman"/>
          <w:sz w:val="24"/>
          <w:szCs w:val="24"/>
        </w:rPr>
        <w:t xml:space="preserve">50.001 a € 500.000 </w:t>
      </w:r>
      <w:r w:rsidRPr="00E33BA1">
        <w:rPr>
          <w:rFonts w:ascii="Times New Roman" w:hAnsi="Times New Roman"/>
          <w:spacing w:val="-2"/>
          <w:sz w:val="24"/>
          <w:szCs w:val="24"/>
        </w:rPr>
        <w:t>□</w:t>
      </w:r>
      <w:r w:rsidRPr="00E33BA1">
        <w:rPr>
          <w:rFonts w:ascii="Times New Roman" w:hAnsi="Times New Roman"/>
          <w:sz w:val="24"/>
          <w:szCs w:val="24"/>
        </w:rPr>
        <w:t xml:space="preserve"> Da € 500.001 a</w:t>
      </w:r>
      <w:r>
        <w:rPr>
          <w:rFonts w:ascii="Times New Roman" w:hAnsi="Times New Roman"/>
          <w:sz w:val="24"/>
          <w:szCs w:val="24"/>
        </w:rPr>
        <w:t xml:space="preserve"> € 2.500.000  </w:t>
      </w:r>
      <w:r>
        <w:rPr>
          <w:rFonts w:ascii="Times New Roman" w:hAnsi="Times New Roman"/>
          <w:spacing w:val="-2"/>
          <w:sz w:val="24"/>
          <w:szCs w:val="24"/>
        </w:rPr>
        <w:t>□</w:t>
      </w:r>
      <w:r w:rsidR="00E047C6">
        <w:rPr>
          <w:rFonts w:ascii="Times New Roman" w:hAnsi="Times New Roman"/>
          <w:sz w:val="24"/>
          <w:szCs w:val="24"/>
        </w:rPr>
        <w:t xml:space="preserve"> Da € 2.500.001 a € 5.000.000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□</w:t>
      </w:r>
      <w:r>
        <w:rPr>
          <w:rFonts w:ascii="Times New Roman" w:hAnsi="Times New Roman"/>
          <w:sz w:val="24"/>
          <w:szCs w:val="24"/>
        </w:rPr>
        <w:t xml:space="preserve"> Oltre € 5.000.000 </w:t>
      </w:r>
    </w:p>
    <w:p w:rsidR="00EC28A2" w:rsidRDefault="00EC28A2">
      <w:pPr>
        <w:spacing w:after="0" w:line="240" w:lineRule="auto"/>
        <w:jc w:val="both"/>
        <w:rPr>
          <w:rFonts w:ascii="Times New Roman" w:hAnsi="Times New Roman"/>
          <w:b/>
          <w:spacing w:val="-2"/>
        </w:rPr>
      </w:pPr>
    </w:p>
    <w:p w:rsidR="00EC28A2" w:rsidRDefault="006027E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Times New Roman" w:hAnsi="Times New Roman"/>
          <w:b/>
          <w:spacing w:val="-2"/>
        </w:rPr>
        <w:t>Alla presente il richiedente allega copia dei seguenti documenti</w:t>
      </w:r>
      <w:r>
        <w:rPr>
          <w:rFonts w:ascii="Arial" w:hAnsi="Arial" w:cs="Arial"/>
          <w:i/>
          <w:sz w:val="18"/>
          <w:szCs w:val="18"/>
        </w:rPr>
        <w:t xml:space="preserve"> (si ricorda di segnalare alla Segreteria i documenti che si intende riservare </w:t>
      </w:r>
      <w:r>
        <w:rPr>
          <w:rFonts w:ascii="Arial" w:hAnsi="Arial" w:cs="Arial"/>
          <w:i/>
          <w:sz w:val="18"/>
          <w:szCs w:val="18"/>
          <w:u w:val="single"/>
        </w:rPr>
        <w:t>all’attenzione del solo mediatore</w:t>
      </w:r>
      <w:r>
        <w:rPr>
          <w:rFonts w:ascii="Arial" w:hAnsi="Arial" w:cs="Arial"/>
          <w:i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>:</w:t>
      </w:r>
    </w:p>
    <w:p w:rsidR="00EC28A2" w:rsidRDefault="006027E2">
      <w:pPr>
        <w:spacing w:after="0" w:line="360" w:lineRule="auto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C28A2" w:rsidRDefault="006027E2">
      <w:pPr>
        <w:spacing w:after="0" w:line="240" w:lineRule="auto"/>
        <w:jc w:val="both"/>
        <w:rPr>
          <w:rFonts w:ascii="Times New Roman" w:hAnsi="Times New Roman"/>
          <w:i/>
          <w:spacing w:val="-2"/>
        </w:rPr>
      </w:pPr>
      <w:r>
        <w:rPr>
          <w:rFonts w:ascii="Times New Roman" w:hAnsi="Times New Roman"/>
          <w:i/>
          <w:spacing w:val="-2"/>
        </w:rPr>
        <w:t>_________________________________________________________________________________________</w:t>
      </w:r>
    </w:p>
    <w:p w:rsidR="00EC28A2" w:rsidRDefault="00EC28A2">
      <w:pPr>
        <w:spacing w:after="0" w:line="240" w:lineRule="auto"/>
        <w:jc w:val="both"/>
        <w:rPr>
          <w:rFonts w:ascii="Times New Roman" w:hAnsi="Times New Roman"/>
          <w:i/>
          <w:spacing w:val="-2"/>
        </w:rPr>
      </w:pPr>
    </w:p>
    <w:p w:rsidR="008728BF" w:rsidRPr="008728BF" w:rsidRDefault="008728BF" w:rsidP="008728B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8728BF">
        <w:rPr>
          <w:rFonts w:ascii="Times New Roman" w:eastAsia="Times New Roman" w:hAnsi="Times New Roman" w:cs="Times New Roman"/>
          <w:lang w:eastAsia="it-IT"/>
        </w:rPr>
        <w:t>Il Responsabile dell’ASSOCIAZIONE “ORGANISMO DI CONCILIAZIONE, MEDIAZIONE EARBITRATO CONCORDIA” provvederà a designare il Mediatore, che condurrà la procedura in base al</w:t>
      </w:r>
    </w:p>
    <w:p w:rsidR="00EC28A2" w:rsidRDefault="008728BF" w:rsidP="008728B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8728BF">
        <w:rPr>
          <w:rFonts w:ascii="Times New Roman" w:eastAsia="Times New Roman" w:hAnsi="Times New Roman" w:cs="Times New Roman"/>
          <w:lang w:eastAsia="it-IT"/>
        </w:rPr>
        <w:t>Regolamento di Procedura depositato presso il Ministero della Giustizia ed alle Tariffe allegate.</w:t>
      </w:r>
    </w:p>
    <w:p w:rsidR="008728BF" w:rsidRPr="008728BF" w:rsidRDefault="008728BF" w:rsidP="008728BF">
      <w:pPr>
        <w:spacing w:after="0" w:line="240" w:lineRule="auto"/>
        <w:jc w:val="both"/>
        <w:rPr>
          <w:rFonts w:ascii="Times New Roman" w:hAnsi="Times New Roman" w:cs="Times New Roman"/>
          <w:i/>
          <w:spacing w:val="-2"/>
        </w:rPr>
      </w:pPr>
    </w:p>
    <w:p w:rsidR="00EC28A2" w:rsidRDefault="006027E2">
      <w:pPr>
        <w:spacing w:after="0" w:line="240" w:lineRule="auto"/>
        <w:jc w:val="center"/>
        <w:rPr>
          <w:rFonts w:ascii="Times New Roman" w:hAnsi="Times New Roman"/>
          <w:b/>
          <w:spacing w:val="-2"/>
        </w:rPr>
      </w:pPr>
      <w:r>
        <w:rPr>
          <w:rFonts w:ascii="Times New Roman" w:hAnsi="Times New Roman"/>
          <w:b/>
          <w:spacing w:val="-2"/>
        </w:rPr>
        <w:t>DICHIARAZIONE DI ACCETTAZIONE</w:t>
      </w:r>
    </w:p>
    <w:p w:rsidR="008728BF" w:rsidRPr="008728BF" w:rsidRDefault="008728BF" w:rsidP="008728B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8728BF">
        <w:rPr>
          <w:rFonts w:ascii="Times New Roman" w:eastAsia="Times New Roman" w:hAnsi="Times New Roman" w:cs="Times New Roman"/>
          <w:lang w:eastAsia="it-IT"/>
        </w:rPr>
        <w:t>Il sottoscritto dichiara di conoscere il “Regolamento di Procedura” dell’ASSOCIAZIONE “ORGANISMO DICONCILIAZIONE, MEDIAZIONE E ARBITRATO CONCORDIA</w:t>
      </w:r>
      <w:r w:rsidRPr="008728BF">
        <w:rPr>
          <w:rFonts w:ascii="Times New Roman" w:eastAsia="Times New Roman" w:hAnsi="Times New Roman" w:cs="Times New Roman"/>
          <w:i/>
          <w:iCs/>
          <w:lang w:eastAsia="it-IT"/>
        </w:rPr>
        <w:t xml:space="preserve">” </w:t>
      </w:r>
      <w:r w:rsidRPr="008728BF">
        <w:rPr>
          <w:rFonts w:ascii="Times New Roman" w:eastAsia="Times New Roman" w:hAnsi="Times New Roman" w:cs="Times New Roman"/>
          <w:lang w:eastAsia="it-IT"/>
        </w:rPr>
        <w:t>nonché le Tariffe del servizio e di accettarne</w:t>
      </w:r>
      <w:r w:rsidR="008451F0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8728BF">
        <w:rPr>
          <w:rFonts w:ascii="Times New Roman" w:eastAsia="Times New Roman" w:hAnsi="Times New Roman" w:cs="Times New Roman"/>
          <w:lang w:eastAsia="it-IT"/>
        </w:rPr>
        <w:t>integralmente il contenuto. Dichiara altresì di condividere gli scopi istituzionali dell'Associazione e di essere a conoscenza</w:t>
      </w:r>
      <w:r w:rsidR="008451F0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8728BF">
        <w:rPr>
          <w:rFonts w:ascii="Times New Roman" w:eastAsia="Times New Roman" w:hAnsi="Times New Roman" w:cs="Times New Roman"/>
          <w:lang w:eastAsia="it-IT"/>
        </w:rPr>
        <w:t>che lo status di socio sostenitore è compreso e si acquisisce previo il pagamento delle spese di avvio della mediazione adopera della parte istante. Esso non comporta alcun tipo di onere e l'associato decadrà automaticamente allo scadere del</w:t>
      </w:r>
      <w:r w:rsidR="008451F0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8728BF">
        <w:rPr>
          <w:rFonts w:ascii="Times New Roman" w:eastAsia="Times New Roman" w:hAnsi="Times New Roman" w:cs="Times New Roman"/>
          <w:lang w:eastAsia="it-IT"/>
        </w:rPr>
        <w:t>termine annuale decorrente dalla data del deposito della domanda. L'associato può presentare, nell'arco dell'anno</w:t>
      </w:r>
      <w:r w:rsidR="008451F0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8728BF">
        <w:rPr>
          <w:rFonts w:ascii="Times New Roman" w:eastAsia="Times New Roman" w:hAnsi="Times New Roman" w:cs="Times New Roman"/>
          <w:lang w:eastAsia="it-IT"/>
        </w:rPr>
        <w:t>associativo, un numero illimitato di domande di mediazione senza pagare le spese di avvio, ad eccezione delle spese vive.</w:t>
      </w:r>
    </w:p>
    <w:p w:rsidR="008728BF" w:rsidRDefault="008728BF" w:rsidP="008728BF">
      <w:pPr>
        <w:spacing w:after="0" w:line="240" w:lineRule="auto"/>
        <w:jc w:val="both"/>
        <w:rPr>
          <w:rFonts w:ascii="Times New Roman" w:hAnsi="Times New Roman"/>
          <w:spacing w:val="-2"/>
        </w:rPr>
      </w:pPr>
      <w:r w:rsidRPr="008728BF">
        <w:rPr>
          <w:rFonts w:ascii="Times New Roman" w:eastAsia="Times New Roman" w:hAnsi="Times New Roman" w:cs="Times New Roman"/>
          <w:lang w:eastAsia="it-IT"/>
        </w:rPr>
        <w:t>Il sottoscritto dichiara altresì di eleggere domicilio legale presso il procuratore come sopra indicato</w:t>
      </w:r>
      <w:r>
        <w:rPr>
          <w:rFonts w:ascii="TimesNewRomanPSMT" w:eastAsia="Times New Roman" w:hAnsi="TimesNewRomanPSMT" w:cs="TimesNewRomanPSMT"/>
          <w:sz w:val="20"/>
          <w:szCs w:val="20"/>
          <w:lang w:eastAsia="it-IT"/>
        </w:rPr>
        <w:t>.</w:t>
      </w:r>
    </w:p>
    <w:p w:rsidR="005B3620" w:rsidRDefault="005B3620" w:rsidP="008728BF">
      <w:pPr>
        <w:spacing w:after="0" w:line="240" w:lineRule="auto"/>
        <w:jc w:val="both"/>
        <w:rPr>
          <w:rFonts w:ascii="Times New Roman" w:hAnsi="Times New Roman"/>
          <w:spacing w:val="-2"/>
        </w:rPr>
      </w:pPr>
    </w:p>
    <w:p w:rsidR="007663BE" w:rsidRDefault="007663BE" w:rsidP="007663BE">
      <w:pPr>
        <w:spacing w:after="0" w:line="480" w:lineRule="exact"/>
        <w:rPr>
          <w:rFonts w:ascii="Times New Roman" w:hAnsi="Times New Roman"/>
          <w:spacing w:val="-2"/>
          <w:sz w:val="18"/>
          <w:szCs w:val="18"/>
        </w:rPr>
      </w:pPr>
      <w:r>
        <w:rPr>
          <w:rFonts w:ascii="Times New Roman" w:hAnsi="Times New Roman"/>
          <w:spacing w:val="-2"/>
          <w:sz w:val="18"/>
          <w:szCs w:val="18"/>
        </w:rPr>
        <w:t>Luogo e data                                                                                                                                                  Firme</w:t>
      </w:r>
    </w:p>
    <w:p w:rsidR="005B3620" w:rsidRDefault="005B3620" w:rsidP="008728BF">
      <w:pPr>
        <w:spacing w:after="0" w:line="240" w:lineRule="auto"/>
        <w:jc w:val="both"/>
        <w:rPr>
          <w:rFonts w:ascii="Times New Roman" w:hAnsi="Times New Roman"/>
          <w:spacing w:val="-2"/>
        </w:rPr>
      </w:pPr>
    </w:p>
    <w:p w:rsidR="005B3620" w:rsidRDefault="006027E2" w:rsidP="008728BF">
      <w:pPr>
        <w:spacing w:after="0" w:line="240" w:lineRule="auto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______________________________________</w:t>
      </w:r>
      <w:r w:rsidR="003C5A50">
        <w:rPr>
          <w:rFonts w:ascii="Times New Roman" w:hAnsi="Times New Roman"/>
          <w:spacing w:val="-2"/>
        </w:rPr>
        <w:t xml:space="preserve">  </w:t>
      </w:r>
      <w:r w:rsidR="007663BE">
        <w:rPr>
          <w:rFonts w:ascii="Times New Roman" w:hAnsi="Times New Roman"/>
          <w:spacing w:val="-2"/>
        </w:rPr>
        <w:t xml:space="preserve">               </w:t>
      </w:r>
      <w:r w:rsidR="003C5A50">
        <w:rPr>
          <w:rFonts w:ascii="Times New Roman" w:hAnsi="Times New Roman"/>
          <w:spacing w:val="-2"/>
        </w:rPr>
        <w:t>_________</w:t>
      </w:r>
      <w:r w:rsidR="008728BF">
        <w:rPr>
          <w:rFonts w:ascii="Times New Roman" w:hAnsi="Times New Roman"/>
          <w:spacing w:val="-2"/>
        </w:rPr>
        <w:t xml:space="preserve">______________________________  </w:t>
      </w:r>
    </w:p>
    <w:p w:rsidR="003C5A50" w:rsidRDefault="00B27C16" w:rsidP="003C5A50">
      <w:pPr>
        <w:spacing w:after="0" w:line="480" w:lineRule="exact"/>
        <w:jc w:val="right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 xml:space="preserve">                                                                                                  </w:t>
      </w:r>
    </w:p>
    <w:p w:rsidR="00EC28A2" w:rsidRDefault="00EC28A2">
      <w:pPr>
        <w:spacing w:after="0" w:line="240" w:lineRule="auto"/>
        <w:jc w:val="both"/>
        <w:rPr>
          <w:rFonts w:ascii="Times New Roman" w:eastAsia="Times New Roman" w:hAnsi="Times New Roman"/>
          <w:bCs/>
        </w:rPr>
      </w:pPr>
    </w:p>
    <w:p w:rsidR="003F105D" w:rsidRPr="003F105D" w:rsidRDefault="003F105D" w:rsidP="003F105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  <w:r w:rsidRPr="003F105D">
        <w:rPr>
          <w:rFonts w:ascii="Times New Roman" w:eastAsia="Times New Roman" w:hAnsi="Times New Roman" w:cs="Times New Roman"/>
          <w:b/>
          <w:bCs/>
          <w:lang w:eastAsia="it-IT"/>
        </w:rPr>
        <w:t>Alla presente domanda è obbligatorio allegare: 1) copia di valido documento di riconoscimento della/e</w:t>
      </w:r>
    </w:p>
    <w:p w:rsidR="003F105D" w:rsidRPr="003F105D" w:rsidRDefault="003F105D" w:rsidP="003F105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  <w:r w:rsidRPr="003F105D">
        <w:rPr>
          <w:rFonts w:ascii="Times New Roman" w:eastAsia="Times New Roman" w:hAnsi="Times New Roman" w:cs="Times New Roman"/>
          <w:b/>
          <w:bCs/>
          <w:lang w:eastAsia="it-IT"/>
        </w:rPr>
        <w:t>parte/i richiedente/i; 2) ricevuta di pagamento delle spese di avvio della mediazione, dovute anche nel</w:t>
      </w:r>
    </w:p>
    <w:p w:rsidR="003F105D" w:rsidRPr="003F105D" w:rsidRDefault="003F105D" w:rsidP="003F105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  <w:r w:rsidRPr="003F105D">
        <w:rPr>
          <w:rFonts w:ascii="Times New Roman" w:eastAsia="Times New Roman" w:hAnsi="Times New Roman" w:cs="Times New Roman"/>
          <w:b/>
          <w:bCs/>
          <w:lang w:eastAsia="it-IT"/>
        </w:rPr>
        <w:t>caso di gratuito patrocinio, di € 40,00 i.e. (per controversie di valore fino ad € 250.000,00) o di € 80,00</w:t>
      </w:r>
    </w:p>
    <w:p w:rsidR="003F105D" w:rsidRPr="003F105D" w:rsidRDefault="003F105D" w:rsidP="003F105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  <w:r w:rsidRPr="003F105D">
        <w:rPr>
          <w:rFonts w:ascii="Times New Roman" w:eastAsia="Times New Roman" w:hAnsi="Times New Roman" w:cs="Times New Roman"/>
          <w:b/>
          <w:bCs/>
          <w:lang w:eastAsia="it-IT"/>
        </w:rPr>
        <w:t>i.e. (per controversie di valore superiore ad € 250.000,00). Il pagamento può essere effettuato a mezzo</w:t>
      </w:r>
    </w:p>
    <w:p w:rsidR="003F105D" w:rsidRPr="003F105D" w:rsidRDefault="003F105D" w:rsidP="003F105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  <w:r w:rsidRPr="003F105D">
        <w:rPr>
          <w:rFonts w:ascii="Times New Roman" w:eastAsia="Times New Roman" w:hAnsi="Times New Roman" w:cs="Times New Roman"/>
          <w:b/>
          <w:bCs/>
          <w:lang w:eastAsia="it-IT"/>
        </w:rPr>
        <w:t>bonifico bancario o postagiro in favore dell’ASSOCIAZIONE “ORGANISMO DI CONCILIAZIONE,</w:t>
      </w:r>
    </w:p>
    <w:p w:rsidR="003F105D" w:rsidRPr="003F105D" w:rsidRDefault="003F105D" w:rsidP="003F105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  <w:r w:rsidRPr="003F105D">
        <w:rPr>
          <w:rFonts w:ascii="Times New Roman" w:eastAsia="Times New Roman" w:hAnsi="Times New Roman" w:cs="Times New Roman"/>
          <w:b/>
          <w:bCs/>
          <w:lang w:eastAsia="it-IT"/>
        </w:rPr>
        <w:t>MEDIAZIONE E ARBITRATO CONCORDIA” - IBAN: IT 71 V 07601 16900 000006219326, con la</w:t>
      </w:r>
    </w:p>
    <w:p w:rsidR="003F105D" w:rsidRPr="003F105D" w:rsidRDefault="003F105D" w:rsidP="003F105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3F105D">
        <w:rPr>
          <w:rFonts w:ascii="Times New Roman" w:eastAsia="Times New Roman" w:hAnsi="Times New Roman" w:cs="Times New Roman"/>
          <w:b/>
          <w:bCs/>
          <w:lang w:eastAsia="it-IT"/>
        </w:rPr>
        <w:t xml:space="preserve">causale </w:t>
      </w:r>
      <w:r w:rsidRPr="003F105D">
        <w:rPr>
          <w:rFonts w:ascii="Times New Roman" w:eastAsia="Times New Roman" w:hAnsi="Times New Roman" w:cs="Times New Roman"/>
          <w:b/>
          <w:bCs/>
          <w:i/>
          <w:iCs/>
          <w:lang w:eastAsia="it-IT"/>
        </w:rPr>
        <w:t xml:space="preserve">“Spese di avvio della mediazione [Parte istante] NEI CONFRONTI DI [Parte chiamata]”. </w:t>
      </w:r>
      <w:r w:rsidRPr="003F105D">
        <w:rPr>
          <w:rFonts w:ascii="Times New Roman" w:eastAsia="Times New Roman" w:hAnsi="Times New Roman" w:cs="Times New Roman"/>
          <w:lang w:eastAsia="it-IT"/>
        </w:rPr>
        <w:t>La</w:t>
      </w:r>
    </w:p>
    <w:p w:rsidR="003F105D" w:rsidRPr="003F105D" w:rsidRDefault="003F105D" w:rsidP="003F105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3F105D">
        <w:rPr>
          <w:rFonts w:ascii="Times New Roman" w:eastAsia="Times New Roman" w:hAnsi="Times New Roman" w:cs="Times New Roman"/>
          <w:lang w:eastAsia="it-IT"/>
        </w:rPr>
        <w:t>domanda di mediazione verrà protocollata con riserva di verificare l'avvenuto pagamento delle spese di avvio</w:t>
      </w:r>
    </w:p>
    <w:p w:rsidR="003F105D" w:rsidRPr="003F105D" w:rsidRDefault="003F105D" w:rsidP="003F105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3F105D">
        <w:rPr>
          <w:rFonts w:ascii="Times New Roman" w:eastAsia="Times New Roman" w:hAnsi="Times New Roman" w:cs="Times New Roman"/>
          <w:lang w:eastAsia="it-IT"/>
        </w:rPr>
        <w:t>della pratica.</w:t>
      </w:r>
    </w:p>
    <w:p w:rsidR="003F105D" w:rsidRDefault="003F105D">
      <w:pPr>
        <w:spacing w:after="0" w:line="240" w:lineRule="auto"/>
        <w:jc w:val="both"/>
        <w:rPr>
          <w:rFonts w:ascii="Times New Roman" w:eastAsia="Times New Roman" w:hAnsi="Times New Roman"/>
          <w:bCs/>
        </w:rPr>
      </w:pPr>
    </w:p>
    <w:p w:rsidR="003F105D" w:rsidRDefault="003F105D">
      <w:pPr>
        <w:spacing w:after="0" w:line="240" w:lineRule="auto"/>
        <w:jc w:val="both"/>
        <w:rPr>
          <w:rFonts w:ascii="Times New Roman" w:eastAsia="Times New Roman" w:hAnsi="Times New Roman"/>
          <w:bCs/>
        </w:rPr>
      </w:pPr>
    </w:p>
    <w:p w:rsidR="003F105D" w:rsidRPr="003F105D" w:rsidRDefault="003F105D" w:rsidP="007663BE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lang w:eastAsia="it-IT"/>
        </w:rPr>
      </w:pPr>
      <w:r w:rsidRPr="003F105D">
        <w:rPr>
          <w:rFonts w:ascii="Times New Roman" w:eastAsia="Times New Roman" w:hAnsi="Times New Roman" w:cs="Times New Roman"/>
          <w:i/>
          <w:iCs/>
          <w:lang w:eastAsia="it-IT"/>
        </w:rPr>
        <w:t>***</w:t>
      </w:r>
    </w:p>
    <w:p w:rsidR="003F105D" w:rsidRPr="003F105D" w:rsidRDefault="003F105D" w:rsidP="003F105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  <w:r w:rsidRPr="003F105D">
        <w:rPr>
          <w:rFonts w:ascii="Times New Roman" w:eastAsia="Times New Roman" w:hAnsi="Times New Roman" w:cs="Times New Roman"/>
          <w:b/>
          <w:bCs/>
          <w:lang w:eastAsia="it-IT"/>
        </w:rPr>
        <w:t>INFORMATIVA EX ART. 13, D.LGS. 196/2003</w:t>
      </w:r>
    </w:p>
    <w:p w:rsidR="003F105D" w:rsidRPr="003F105D" w:rsidRDefault="003F105D" w:rsidP="003F105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3F105D">
        <w:rPr>
          <w:rFonts w:ascii="Times New Roman" w:eastAsia="Times New Roman" w:hAnsi="Times New Roman" w:cs="Times New Roman"/>
          <w:lang w:eastAsia="it-IT"/>
        </w:rPr>
        <w:t xml:space="preserve">Ai sensi dell’art. 13 del D.lgs. 196/2003 (cd. </w:t>
      </w:r>
      <w:r w:rsidRPr="003F105D">
        <w:rPr>
          <w:rFonts w:ascii="Times New Roman" w:eastAsia="Times New Roman" w:hAnsi="Times New Roman" w:cs="Times New Roman"/>
          <w:b/>
          <w:bCs/>
          <w:lang w:eastAsia="it-IT"/>
        </w:rPr>
        <w:t>codice della privacy</w:t>
      </w:r>
      <w:r w:rsidRPr="003F105D">
        <w:rPr>
          <w:rFonts w:ascii="Times New Roman" w:eastAsia="Times New Roman" w:hAnsi="Times New Roman" w:cs="Times New Roman"/>
          <w:lang w:eastAsia="it-IT"/>
        </w:rPr>
        <w:t>), in relazione ai dati che La riguardano e che formeranno</w:t>
      </w:r>
      <w:r w:rsidR="008451F0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3F105D">
        <w:rPr>
          <w:rFonts w:ascii="Times New Roman" w:eastAsia="Times New Roman" w:hAnsi="Times New Roman" w:cs="Times New Roman"/>
          <w:lang w:eastAsia="it-IT"/>
        </w:rPr>
        <w:t>oggetto di trattamento, l’</w:t>
      </w:r>
      <w:r w:rsidRPr="003F105D">
        <w:rPr>
          <w:rFonts w:ascii="Times New Roman" w:eastAsia="Times New Roman" w:hAnsi="Times New Roman" w:cs="Times New Roman"/>
          <w:b/>
          <w:bCs/>
          <w:lang w:eastAsia="it-IT"/>
        </w:rPr>
        <w:t xml:space="preserve">Associazione “Organismo di Conciliazione, Mediazione e Arbitrato Concordia” </w:t>
      </w:r>
      <w:r w:rsidRPr="003F105D">
        <w:rPr>
          <w:rFonts w:ascii="Times New Roman" w:eastAsia="Times New Roman" w:hAnsi="Times New Roman" w:cs="Times New Roman"/>
          <w:lang w:eastAsia="it-IT"/>
        </w:rPr>
        <w:t>Le fornisce le</w:t>
      </w:r>
      <w:r w:rsidR="008451F0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3F105D">
        <w:rPr>
          <w:rFonts w:ascii="Times New Roman" w:eastAsia="Times New Roman" w:hAnsi="Times New Roman" w:cs="Times New Roman"/>
          <w:lang w:eastAsia="it-IT"/>
        </w:rPr>
        <w:t>seguenti informazioni:</w:t>
      </w:r>
    </w:p>
    <w:p w:rsidR="003F105D" w:rsidRPr="003F105D" w:rsidRDefault="003F105D" w:rsidP="003F105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3F105D">
        <w:rPr>
          <w:rFonts w:ascii="Times New Roman" w:eastAsia="Times New Roman" w:hAnsi="Times New Roman" w:cs="Times New Roman"/>
          <w:b/>
          <w:bCs/>
          <w:lang w:eastAsia="it-IT"/>
        </w:rPr>
        <w:lastRenderedPageBreak/>
        <w:t xml:space="preserve">1. Finalità del trattamento dei dati: </w:t>
      </w:r>
      <w:r w:rsidRPr="003F105D">
        <w:rPr>
          <w:rFonts w:ascii="Times New Roman" w:eastAsia="Times New Roman" w:hAnsi="Times New Roman" w:cs="Times New Roman"/>
          <w:lang w:eastAsia="it-IT"/>
        </w:rPr>
        <w:t>I dati personali da Lei forniti verranno trattati al fine dello svolgimento del</w:t>
      </w:r>
      <w:r w:rsidR="008451F0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3F105D">
        <w:rPr>
          <w:rFonts w:ascii="Times New Roman" w:eastAsia="Times New Roman" w:hAnsi="Times New Roman" w:cs="Times New Roman"/>
          <w:lang w:eastAsia="it-IT"/>
        </w:rPr>
        <w:t>procedimento di mediazione e per gli adempimenti ad esso connessi e/o dell’adesione all’Associazione “Organismo di</w:t>
      </w:r>
      <w:r w:rsidR="008451F0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3F105D">
        <w:rPr>
          <w:rFonts w:ascii="Times New Roman" w:eastAsia="Times New Roman" w:hAnsi="Times New Roman" w:cs="Times New Roman"/>
          <w:lang w:eastAsia="it-IT"/>
        </w:rPr>
        <w:t>Conciliazione, Mediazione e Arbitrato Concordia” in qualità di socio sostenitore a norma di legge, di atto costitutivo, di</w:t>
      </w:r>
      <w:r w:rsidR="008451F0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3F105D">
        <w:rPr>
          <w:rFonts w:ascii="Times New Roman" w:eastAsia="Times New Roman" w:hAnsi="Times New Roman" w:cs="Times New Roman"/>
          <w:lang w:eastAsia="it-IT"/>
        </w:rPr>
        <w:t>statuto e di regolamenti interni.</w:t>
      </w:r>
    </w:p>
    <w:p w:rsidR="003F105D" w:rsidRPr="003F105D" w:rsidRDefault="003F105D" w:rsidP="003F105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3F105D">
        <w:rPr>
          <w:rFonts w:ascii="Times New Roman" w:eastAsia="Times New Roman" w:hAnsi="Times New Roman" w:cs="Times New Roman"/>
          <w:b/>
          <w:bCs/>
          <w:lang w:eastAsia="it-IT"/>
        </w:rPr>
        <w:t xml:space="preserve">2. Modalità di trattamento dei dati: </w:t>
      </w:r>
      <w:r w:rsidRPr="003F105D">
        <w:rPr>
          <w:rFonts w:ascii="Times New Roman" w:eastAsia="Times New Roman" w:hAnsi="Times New Roman" w:cs="Times New Roman"/>
          <w:lang w:eastAsia="it-IT"/>
        </w:rPr>
        <w:t>Il trattamento avverrà esclusivamente all’interno delle sedi dell’Associazione, nei limiti</w:t>
      </w:r>
      <w:r w:rsidR="008451F0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3F105D">
        <w:rPr>
          <w:rFonts w:ascii="Times New Roman" w:eastAsia="Times New Roman" w:hAnsi="Times New Roman" w:cs="Times New Roman"/>
          <w:lang w:eastAsia="it-IT"/>
        </w:rPr>
        <w:t>strettamente necessari al raggiungimento delle finalità di cui sopra, per mezzo delle operazioni o complesso di operazioni</w:t>
      </w:r>
      <w:r w:rsidR="008451F0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3F105D">
        <w:rPr>
          <w:rFonts w:ascii="Times New Roman" w:eastAsia="Times New Roman" w:hAnsi="Times New Roman" w:cs="Times New Roman"/>
          <w:lang w:eastAsia="it-IT"/>
        </w:rPr>
        <w:t xml:space="preserve">indicate all’art. 4, comma 1, </w:t>
      </w:r>
      <w:proofErr w:type="spellStart"/>
      <w:r w:rsidRPr="003F105D">
        <w:rPr>
          <w:rFonts w:ascii="Times New Roman" w:eastAsia="Times New Roman" w:hAnsi="Times New Roman" w:cs="Times New Roman"/>
          <w:lang w:eastAsia="it-IT"/>
        </w:rPr>
        <w:t>lett</w:t>
      </w:r>
      <w:proofErr w:type="spellEnd"/>
      <w:r w:rsidRPr="003F105D">
        <w:rPr>
          <w:rFonts w:ascii="Times New Roman" w:eastAsia="Times New Roman" w:hAnsi="Times New Roman" w:cs="Times New Roman"/>
          <w:lang w:eastAsia="it-IT"/>
        </w:rPr>
        <w:t>. a), del D.lgs. 196/2003: raccolta, registrazione, organizzazione, conservazione,</w:t>
      </w:r>
      <w:r w:rsidR="008451F0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3F105D">
        <w:rPr>
          <w:rFonts w:ascii="Times New Roman" w:eastAsia="Times New Roman" w:hAnsi="Times New Roman" w:cs="Times New Roman"/>
          <w:lang w:eastAsia="it-IT"/>
        </w:rPr>
        <w:t>consultazione, elaborazione, modificazione, selezione, estrazione, raffronto, utilizzo, interconnessione, blocco,</w:t>
      </w:r>
      <w:r w:rsidR="008451F0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3F105D">
        <w:rPr>
          <w:rFonts w:ascii="Times New Roman" w:eastAsia="Times New Roman" w:hAnsi="Times New Roman" w:cs="Times New Roman"/>
          <w:lang w:eastAsia="it-IT"/>
        </w:rPr>
        <w:t>comunicazione, diffusione, cancellazione e distruzione di dati, anche se non registrati in una banca di dati. Il trattamento sarà</w:t>
      </w:r>
      <w:r w:rsidR="008451F0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3F105D">
        <w:rPr>
          <w:rFonts w:ascii="Times New Roman" w:eastAsia="Times New Roman" w:hAnsi="Times New Roman" w:cs="Times New Roman"/>
          <w:lang w:eastAsia="it-IT"/>
        </w:rPr>
        <w:t>svolto con strumenti elettronici e su supporti cartacei, ad opera del titolare, del responsabile e di soggetti appositamente</w:t>
      </w:r>
      <w:r w:rsidR="008451F0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3F105D">
        <w:rPr>
          <w:rFonts w:ascii="Times New Roman" w:eastAsia="Times New Roman" w:hAnsi="Times New Roman" w:cs="Times New Roman"/>
          <w:lang w:eastAsia="it-IT"/>
        </w:rPr>
        <w:t>incaricati.</w:t>
      </w:r>
    </w:p>
    <w:p w:rsidR="003F105D" w:rsidRPr="001B53FC" w:rsidRDefault="003F105D" w:rsidP="003F105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  <w:r w:rsidRPr="003F105D">
        <w:rPr>
          <w:rFonts w:ascii="Times New Roman" w:eastAsia="Times New Roman" w:hAnsi="Times New Roman" w:cs="Times New Roman"/>
          <w:b/>
          <w:bCs/>
          <w:lang w:eastAsia="it-IT"/>
        </w:rPr>
        <w:t>3. Natura obbligatoria o facoltativa del conferimento dei dati e conseguenze di un eventuale rifiuto da parte</w:t>
      </w:r>
      <w:r w:rsidR="008451F0">
        <w:rPr>
          <w:rFonts w:ascii="Times New Roman" w:eastAsia="Times New Roman" w:hAnsi="Times New Roman" w:cs="Times New Roman"/>
          <w:b/>
          <w:bCs/>
          <w:lang w:eastAsia="it-IT"/>
        </w:rPr>
        <w:t xml:space="preserve"> </w:t>
      </w:r>
      <w:r w:rsidRPr="003F105D">
        <w:rPr>
          <w:rFonts w:ascii="Times New Roman" w:eastAsia="Times New Roman" w:hAnsi="Times New Roman" w:cs="Times New Roman"/>
          <w:b/>
          <w:bCs/>
          <w:lang w:eastAsia="it-IT"/>
        </w:rPr>
        <w:t xml:space="preserve">dell’interessato: </w:t>
      </w:r>
      <w:r w:rsidRPr="003F105D">
        <w:rPr>
          <w:rFonts w:ascii="Times New Roman" w:eastAsia="Times New Roman" w:hAnsi="Times New Roman" w:cs="Times New Roman"/>
          <w:lang w:eastAsia="it-IT"/>
        </w:rPr>
        <w:t>Il conferimento dei Suoi dati personali è da ritenersi facoltativo, ma il loro eventuale mancato conferimento</w:t>
      </w:r>
      <w:r w:rsidR="008451F0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3F105D">
        <w:rPr>
          <w:rFonts w:ascii="Times New Roman" w:eastAsia="Times New Roman" w:hAnsi="Times New Roman" w:cs="Times New Roman"/>
          <w:lang w:eastAsia="it-IT"/>
        </w:rPr>
        <w:t>potrebbe comportare la mancata prosecuzione del rapporto, del suo corretto svolgimento e degli eventuali adempimenti di</w:t>
      </w:r>
      <w:r w:rsidR="008451F0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3F105D">
        <w:rPr>
          <w:rFonts w:ascii="Times New Roman" w:eastAsia="Times New Roman" w:hAnsi="Times New Roman" w:cs="Times New Roman"/>
          <w:lang w:eastAsia="it-IT"/>
        </w:rPr>
        <w:t>legge, anche fiscali. I Suoi dati verranno conservati presso la sede legale dell’Associazione, per il tempo prescritto dalle</w:t>
      </w:r>
      <w:r w:rsidR="008451F0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3F105D">
        <w:rPr>
          <w:rFonts w:ascii="Times New Roman" w:eastAsia="Times New Roman" w:hAnsi="Times New Roman" w:cs="Times New Roman"/>
          <w:lang w:eastAsia="it-IT"/>
        </w:rPr>
        <w:t>norme civilistiche e fiscali.</w:t>
      </w:r>
    </w:p>
    <w:p w:rsidR="003F105D" w:rsidRPr="003F105D" w:rsidRDefault="003F105D" w:rsidP="003F105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  <w:r w:rsidRPr="003F105D">
        <w:rPr>
          <w:rFonts w:ascii="Times New Roman" w:eastAsia="Times New Roman" w:hAnsi="Times New Roman" w:cs="Times New Roman"/>
          <w:b/>
          <w:bCs/>
          <w:lang w:eastAsia="it-IT"/>
        </w:rPr>
        <w:t>4. Comunicazione e diffusione dei dati. Elenco dei soggetti che possono venirne a conoscenza.</w:t>
      </w:r>
    </w:p>
    <w:p w:rsidR="003F105D" w:rsidRPr="003F105D" w:rsidRDefault="003F105D" w:rsidP="003F105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3F105D">
        <w:rPr>
          <w:rFonts w:ascii="Times New Roman" w:eastAsia="Times New Roman" w:hAnsi="Times New Roman" w:cs="Times New Roman"/>
          <w:lang w:eastAsia="it-IT"/>
        </w:rPr>
        <w:t>I Suoi dati personali non saranno soggetti a diffusione. I Suoi dati potranno venire a conoscenza:</w:t>
      </w:r>
    </w:p>
    <w:p w:rsidR="003F105D" w:rsidRPr="003F105D" w:rsidRDefault="003F105D" w:rsidP="003F105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3F105D">
        <w:rPr>
          <w:rFonts w:ascii="Times New Roman" w:eastAsia="Times New Roman" w:hAnsi="Times New Roman" w:cs="Times New Roman"/>
          <w:lang w:eastAsia="it-IT"/>
        </w:rPr>
        <w:t>- del responsabile e dei soggetti appositamente incaricati dall’Associazione (dipendenti e/o collaboratori, mediatori, esperti);</w:t>
      </w:r>
    </w:p>
    <w:p w:rsidR="003F105D" w:rsidRPr="003F105D" w:rsidRDefault="003F105D" w:rsidP="003F105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3F105D">
        <w:rPr>
          <w:rFonts w:ascii="Times New Roman" w:eastAsia="Times New Roman" w:hAnsi="Times New Roman" w:cs="Times New Roman"/>
          <w:lang w:eastAsia="it-IT"/>
        </w:rPr>
        <w:t>- di tutti i soggetti cui la facoltà di accesso a tali dati è riconosciuta in forza di provvedimenti normativi;</w:t>
      </w:r>
    </w:p>
    <w:p w:rsidR="003F105D" w:rsidRPr="003F105D" w:rsidRDefault="003F105D" w:rsidP="003F105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3F105D">
        <w:rPr>
          <w:rFonts w:ascii="Times New Roman" w:eastAsia="Times New Roman" w:hAnsi="Times New Roman" w:cs="Times New Roman"/>
          <w:lang w:eastAsia="it-IT"/>
        </w:rPr>
        <w:t>- di tutte quelle persone fisiche e/o giuridiche, pubbliche e/o private (studi di consulenza legale, amministrativa e fiscale,</w:t>
      </w:r>
      <w:r w:rsidR="008451F0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3F105D">
        <w:rPr>
          <w:rFonts w:ascii="Times New Roman" w:eastAsia="Times New Roman" w:hAnsi="Times New Roman" w:cs="Times New Roman"/>
          <w:lang w:eastAsia="it-IT"/>
        </w:rPr>
        <w:t>Uffici Giudiziari, ecc.), quando la comunicazione risulti necessaria o funzionale allo svolgimento dell’attività</w:t>
      </w:r>
      <w:r w:rsidR="008451F0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3F105D">
        <w:rPr>
          <w:rFonts w:ascii="Times New Roman" w:eastAsia="Times New Roman" w:hAnsi="Times New Roman" w:cs="Times New Roman"/>
          <w:lang w:eastAsia="it-IT"/>
        </w:rPr>
        <w:t>dell’Associazione, nei modi e per le finalità sopra indicate.</w:t>
      </w:r>
    </w:p>
    <w:p w:rsidR="003F105D" w:rsidRPr="003F105D" w:rsidRDefault="003F105D" w:rsidP="003F105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3F105D">
        <w:rPr>
          <w:rFonts w:ascii="Times New Roman" w:eastAsia="Times New Roman" w:hAnsi="Times New Roman" w:cs="Times New Roman"/>
          <w:b/>
          <w:bCs/>
          <w:lang w:eastAsia="it-IT"/>
        </w:rPr>
        <w:t xml:space="preserve">5. Diritti dell’interessato: </w:t>
      </w:r>
      <w:r w:rsidRPr="003F105D">
        <w:rPr>
          <w:rFonts w:ascii="Times New Roman" w:eastAsia="Times New Roman" w:hAnsi="Times New Roman" w:cs="Times New Roman"/>
          <w:lang w:eastAsia="it-IT"/>
        </w:rPr>
        <w:t>In ogni momento Lei potrà esercitare i Suoi diritti nei confronti del titolare del trattamento, ai sensi</w:t>
      </w:r>
      <w:r w:rsidR="008451F0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3F105D">
        <w:rPr>
          <w:rFonts w:ascii="Times New Roman" w:eastAsia="Times New Roman" w:hAnsi="Times New Roman" w:cs="Times New Roman"/>
          <w:lang w:eastAsia="it-IT"/>
        </w:rPr>
        <w:t xml:space="preserve">dell’art. 7 del D.lgs. 196/2003, e tali diritti potranno essere esercitati con </w:t>
      </w:r>
      <w:r w:rsidR="001B53FC">
        <w:rPr>
          <w:rFonts w:ascii="Times New Roman" w:eastAsia="Times New Roman" w:hAnsi="Times New Roman" w:cs="Times New Roman"/>
          <w:b/>
          <w:bCs/>
          <w:lang w:eastAsia="it-IT"/>
        </w:rPr>
        <w:t xml:space="preserve">richiesta </w:t>
      </w:r>
      <w:r w:rsidRPr="003F105D">
        <w:rPr>
          <w:rFonts w:ascii="Times New Roman" w:eastAsia="Times New Roman" w:hAnsi="Times New Roman" w:cs="Times New Roman"/>
          <w:b/>
          <w:bCs/>
          <w:lang w:eastAsia="it-IT"/>
        </w:rPr>
        <w:t xml:space="preserve">formale </w:t>
      </w:r>
      <w:r w:rsidRPr="003F105D">
        <w:rPr>
          <w:rFonts w:ascii="Times New Roman" w:eastAsia="Times New Roman" w:hAnsi="Times New Roman" w:cs="Times New Roman"/>
          <w:lang w:eastAsia="it-IT"/>
        </w:rPr>
        <w:t>rivolta al titolare o al responsabile</w:t>
      </w:r>
      <w:r w:rsidR="008451F0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3F105D">
        <w:rPr>
          <w:rFonts w:ascii="Times New Roman" w:eastAsia="Times New Roman" w:hAnsi="Times New Roman" w:cs="Times New Roman"/>
          <w:lang w:eastAsia="it-IT"/>
        </w:rPr>
        <w:t>del trattamento dei dati.</w:t>
      </w:r>
    </w:p>
    <w:p w:rsidR="003F105D" w:rsidRPr="001B53FC" w:rsidRDefault="003F105D" w:rsidP="003F105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  <w:r w:rsidRPr="003F105D">
        <w:rPr>
          <w:rFonts w:ascii="Times New Roman" w:eastAsia="Times New Roman" w:hAnsi="Times New Roman" w:cs="Times New Roman"/>
          <w:b/>
          <w:bCs/>
          <w:lang w:eastAsia="it-IT"/>
        </w:rPr>
        <w:t xml:space="preserve">6. Titolare e Responsabile del trattamento: </w:t>
      </w:r>
      <w:r w:rsidRPr="003F105D">
        <w:rPr>
          <w:rFonts w:ascii="Times New Roman" w:eastAsia="Times New Roman" w:hAnsi="Times New Roman" w:cs="Times New Roman"/>
          <w:lang w:eastAsia="it-IT"/>
        </w:rPr>
        <w:t>Il titolare del trattamento è l’</w:t>
      </w:r>
      <w:r w:rsidRPr="003F105D">
        <w:rPr>
          <w:rFonts w:ascii="Times New Roman" w:eastAsia="Times New Roman" w:hAnsi="Times New Roman" w:cs="Times New Roman"/>
          <w:b/>
          <w:bCs/>
          <w:lang w:eastAsia="it-IT"/>
        </w:rPr>
        <w:t>Associazione “</w:t>
      </w:r>
      <w:r w:rsidR="001B53FC">
        <w:rPr>
          <w:rFonts w:ascii="Times New Roman" w:eastAsia="Times New Roman" w:hAnsi="Times New Roman" w:cs="Times New Roman"/>
          <w:b/>
          <w:bCs/>
          <w:lang w:eastAsia="it-IT"/>
        </w:rPr>
        <w:t xml:space="preserve">Organismo di </w:t>
      </w:r>
      <w:r w:rsidRPr="003F105D">
        <w:rPr>
          <w:rFonts w:ascii="Times New Roman" w:eastAsia="Times New Roman" w:hAnsi="Times New Roman" w:cs="Times New Roman"/>
          <w:b/>
          <w:bCs/>
          <w:lang w:eastAsia="it-IT"/>
        </w:rPr>
        <w:t>Conciliazione,</w:t>
      </w:r>
      <w:r w:rsidR="008451F0">
        <w:rPr>
          <w:rFonts w:ascii="Times New Roman" w:eastAsia="Times New Roman" w:hAnsi="Times New Roman" w:cs="Times New Roman"/>
          <w:b/>
          <w:bCs/>
          <w:lang w:eastAsia="it-IT"/>
        </w:rPr>
        <w:t xml:space="preserve"> </w:t>
      </w:r>
      <w:r w:rsidRPr="003F105D">
        <w:rPr>
          <w:rFonts w:ascii="Times New Roman" w:eastAsia="Times New Roman" w:hAnsi="Times New Roman" w:cs="Times New Roman"/>
          <w:b/>
          <w:bCs/>
          <w:lang w:eastAsia="it-IT"/>
        </w:rPr>
        <w:t xml:space="preserve">Mediazione e Arbitrato Concordia”, </w:t>
      </w:r>
      <w:r w:rsidRPr="003F105D">
        <w:rPr>
          <w:rFonts w:ascii="Times New Roman" w:eastAsia="Times New Roman" w:hAnsi="Times New Roman" w:cs="Times New Roman"/>
          <w:lang w:eastAsia="it-IT"/>
        </w:rPr>
        <w:t xml:space="preserve">in persona del legale rappresentante </w:t>
      </w:r>
      <w:r w:rsidRPr="003F105D">
        <w:rPr>
          <w:rFonts w:ascii="Times New Roman" w:eastAsia="Times New Roman" w:hAnsi="Times New Roman" w:cs="Times New Roman"/>
          <w:i/>
          <w:iCs/>
          <w:lang w:eastAsia="it-IT"/>
        </w:rPr>
        <w:t xml:space="preserve">pro tempore, </w:t>
      </w:r>
      <w:r w:rsidR="001B53FC">
        <w:rPr>
          <w:rFonts w:ascii="Times New Roman" w:eastAsia="Times New Roman" w:hAnsi="Times New Roman" w:cs="Times New Roman"/>
          <w:lang w:eastAsia="it-IT"/>
        </w:rPr>
        <w:t xml:space="preserve">con </w:t>
      </w:r>
      <w:r w:rsidRPr="003F105D">
        <w:rPr>
          <w:rFonts w:ascii="Times New Roman" w:eastAsia="Times New Roman" w:hAnsi="Times New Roman" w:cs="Times New Roman"/>
          <w:lang w:eastAsia="it-IT"/>
        </w:rPr>
        <w:t>sede in Catania, P.zza Verga n.25. Il responsabile del trattamento è la sig.ra Veronica Valenti.</w:t>
      </w:r>
    </w:p>
    <w:p w:rsidR="003F105D" w:rsidRPr="003F105D" w:rsidRDefault="003F105D" w:rsidP="003F105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  <w:r w:rsidRPr="003F105D">
        <w:rPr>
          <w:rFonts w:ascii="Times New Roman" w:eastAsia="Times New Roman" w:hAnsi="Times New Roman" w:cs="Times New Roman"/>
          <w:b/>
          <w:bCs/>
          <w:lang w:eastAsia="it-IT"/>
        </w:rPr>
        <w:t>Dichiaro espressamente di aver preso conoscenza della suddetta inform</w:t>
      </w:r>
      <w:r w:rsidR="001B53FC">
        <w:rPr>
          <w:rFonts w:ascii="Times New Roman" w:eastAsia="Times New Roman" w:hAnsi="Times New Roman" w:cs="Times New Roman"/>
          <w:b/>
          <w:bCs/>
          <w:lang w:eastAsia="it-IT"/>
        </w:rPr>
        <w:t xml:space="preserve">ativa e di prestare il consenso </w:t>
      </w:r>
      <w:r w:rsidRPr="003F105D">
        <w:rPr>
          <w:rFonts w:ascii="Times New Roman" w:eastAsia="Times New Roman" w:hAnsi="Times New Roman" w:cs="Times New Roman"/>
          <w:b/>
          <w:bCs/>
          <w:lang w:eastAsia="it-IT"/>
        </w:rPr>
        <w:t>al</w:t>
      </w:r>
      <w:r w:rsidR="008451F0">
        <w:rPr>
          <w:rFonts w:ascii="Times New Roman" w:eastAsia="Times New Roman" w:hAnsi="Times New Roman" w:cs="Times New Roman"/>
          <w:b/>
          <w:bCs/>
          <w:lang w:eastAsia="it-IT"/>
        </w:rPr>
        <w:t xml:space="preserve"> </w:t>
      </w:r>
      <w:bookmarkStart w:id="0" w:name="_GoBack"/>
      <w:bookmarkEnd w:id="0"/>
      <w:r w:rsidRPr="003F105D">
        <w:rPr>
          <w:rFonts w:ascii="Times New Roman" w:eastAsia="Times New Roman" w:hAnsi="Times New Roman" w:cs="Times New Roman"/>
          <w:b/>
          <w:bCs/>
          <w:lang w:eastAsia="it-IT"/>
        </w:rPr>
        <w:t>trattamento miei dati personali.</w:t>
      </w:r>
    </w:p>
    <w:p w:rsidR="001B53FC" w:rsidRDefault="001B53FC" w:rsidP="003F10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1B53FC" w:rsidRDefault="001B53FC" w:rsidP="003F10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1B53FC" w:rsidRDefault="001B53FC" w:rsidP="003F10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1B53FC" w:rsidRDefault="001B53FC" w:rsidP="003F10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7663BE" w:rsidRDefault="007663BE" w:rsidP="007663BE">
      <w:pPr>
        <w:spacing w:after="0" w:line="480" w:lineRule="exact"/>
        <w:rPr>
          <w:rFonts w:ascii="Times New Roman" w:hAnsi="Times New Roman"/>
          <w:spacing w:val="-2"/>
          <w:sz w:val="18"/>
          <w:szCs w:val="18"/>
        </w:rPr>
      </w:pPr>
      <w:r>
        <w:rPr>
          <w:rFonts w:ascii="Times New Roman" w:hAnsi="Times New Roman"/>
          <w:spacing w:val="-2"/>
          <w:sz w:val="18"/>
          <w:szCs w:val="18"/>
        </w:rPr>
        <w:t>Luogo e data                                                                                                                                                  Firme</w:t>
      </w:r>
    </w:p>
    <w:p w:rsidR="007663BE" w:rsidRDefault="007663BE" w:rsidP="007663BE">
      <w:pPr>
        <w:spacing w:after="0" w:line="240" w:lineRule="auto"/>
        <w:jc w:val="both"/>
        <w:rPr>
          <w:rFonts w:ascii="Times New Roman" w:hAnsi="Times New Roman"/>
          <w:spacing w:val="-2"/>
        </w:rPr>
      </w:pPr>
    </w:p>
    <w:p w:rsidR="007663BE" w:rsidRDefault="007663BE" w:rsidP="007663BE">
      <w:pPr>
        <w:spacing w:after="0" w:line="240" w:lineRule="auto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 xml:space="preserve">______________________________________                 _______________________________________  </w:t>
      </w:r>
    </w:p>
    <w:p w:rsidR="008451F0" w:rsidRPr="008451F0" w:rsidRDefault="007663BE" w:rsidP="008451F0">
      <w:pPr>
        <w:spacing w:after="0" w:line="480" w:lineRule="exact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  <w:sz w:val="18"/>
          <w:szCs w:val="18"/>
        </w:rPr>
        <w:t xml:space="preserve">                                                                                                                            </w:t>
      </w:r>
    </w:p>
    <w:sectPr w:rsidR="008451F0" w:rsidRPr="008451F0" w:rsidSect="00EC28A2">
      <w:pgSz w:w="11906" w:h="16838"/>
      <w:pgMar w:top="567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799" w:rsidRDefault="00A46799">
      <w:pPr>
        <w:spacing w:after="0" w:line="240" w:lineRule="auto"/>
      </w:pPr>
      <w:r>
        <w:separator/>
      </w:r>
    </w:p>
  </w:endnote>
  <w:endnote w:type="continuationSeparator" w:id="0">
    <w:p w:rsidR="00A46799" w:rsidRDefault="00A46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Palatino">
    <w:altName w:val="Book Antiqua"/>
    <w:charset w:val="00"/>
    <w:family w:val="auto"/>
    <w:pitch w:val="variable"/>
  </w:font>
  <w:font w:name="ヒラギノ角ゴ Pro W3">
    <w:altName w:val="MS Gothic"/>
    <w:charset w:val="80"/>
    <w:family w:val="auto"/>
    <w:pitch w:val="variable"/>
  </w:font>
  <w:font w:name="CantoraOne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Times New Roman"/>
    <w:charset w:val="00"/>
    <w:family w:val="auto"/>
    <w:pitch w:val="variable"/>
  </w:font>
  <w:font w:name="TimesNewRomanPS-BoldMT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altName w:val="MS Mincho"/>
    <w:charset w:val="80"/>
    <w:family w:val="swiss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799" w:rsidRDefault="00A46799">
      <w:pPr>
        <w:spacing w:after="0" w:line="240" w:lineRule="auto"/>
      </w:pPr>
      <w:r>
        <w:separator/>
      </w:r>
    </w:p>
  </w:footnote>
  <w:footnote w:type="continuationSeparator" w:id="0">
    <w:p w:rsidR="00A46799" w:rsidRDefault="00A46799">
      <w:pPr>
        <w:spacing w:after="0" w:line="240" w:lineRule="auto"/>
      </w:pPr>
      <w:r>
        <w:continuationSeparator/>
      </w:r>
    </w:p>
  </w:footnote>
  <w:footnote w:id="1">
    <w:p w:rsidR="00EC28A2" w:rsidRDefault="006027E2">
      <w:pPr>
        <w:pStyle w:val="Testonotaapidipagina"/>
        <w:rPr>
          <w:rFonts w:ascii="Times New Roman" w:hAnsi="Times New Roman"/>
          <w:i/>
        </w:rPr>
      </w:pPr>
      <w:r>
        <w:rPr>
          <w:rStyle w:val="Caratteredellanota"/>
          <w:rFonts w:ascii="Times New Roman" w:hAnsi="Times New Roman"/>
        </w:rPr>
        <w:footnoteRef/>
      </w:r>
      <w:r>
        <w:rPr>
          <w:i/>
        </w:rPr>
        <w:tab/>
      </w:r>
      <w:r>
        <w:rPr>
          <w:rFonts w:ascii="Times New Roman" w:hAnsi="Times New Roman"/>
          <w:i/>
        </w:rPr>
        <w:t>In presenza di più persone, fisiche o giuridiche, utilizzare gli allegati A) e B).</w:t>
      </w:r>
    </w:p>
  </w:footnote>
  <w:footnote w:id="2">
    <w:p w:rsidR="00EC28A2" w:rsidRDefault="006027E2">
      <w:pPr>
        <w:autoSpaceDE w:val="0"/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  <w:r>
        <w:rPr>
          <w:rStyle w:val="Caratteredellanota"/>
          <w:rFonts w:ascii="Times New Roman" w:hAnsi="Times New Roman"/>
        </w:rPr>
        <w:footnoteRef/>
      </w:r>
      <w:r>
        <w:rPr>
          <w:rFonts w:ascii="Times New Roman" w:hAnsi="Times New Roman"/>
          <w:i/>
          <w:sz w:val="20"/>
          <w:szCs w:val="20"/>
        </w:rPr>
        <w:tab/>
        <w:t xml:space="preserve">2 </w:t>
      </w:r>
      <w:r>
        <w:rPr>
          <w:rFonts w:ascii="Times New Roman" w:hAnsi="Times New Roman"/>
          <w:i/>
          <w:iCs/>
          <w:sz w:val="20"/>
          <w:szCs w:val="20"/>
        </w:rPr>
        <w:t>Da compilare solo nel caso in cui la parte intenda farsi rappresentare o assistere nel procedimento di mediazione.</w:t>
      </w:r>
    </w:p>
    <w:p w:rsidR="00EC28A2" w:rsidRDefault="00EC28A2">
      <w:pPr>
        <w:pStyle w:val="Testonotaapidipagina"/>
        <w:rPr>
          <w:sz w:val="16"/>
          <w:szCs w:val="16"/>
        </w:rPr>
      </w:pPr>
    </w:p>
  </w:footnote>
  <w:footnote w:id="3">
    <w:p w:rsidR="005B3620" w:rsidRDefault="005B3620" w:rsidP="005B3620">
      <w:pPr>
        <w:pStyle w:val="Testonotaapidipagina"/>
        <w:rPr>
          <w:rFonts w:ascii="Times New Roman" w:hAnsi="Times New Roman"/>
          <w:i/>
        </w:rPr>
      </w:pPr>
      <w:r>
        <w:rPr>
          <w:rStyle w:val="Caratteredellanota"/>
          <w:rFonts w:ascii="Times New Roman" w:hAnsi="Times New Roman"/>
        </w:rPr>
        <w:footnoteRef/>
      </w:r>
      <w:r>
        <w:rPr>
          <w:i/>
        </w:rPr>
        <w:tab/>
      </w:r>
      <w:r>
        <w:rPr>
          <w:rFonts w:ascii="Times New Roman" w:hAnsi="Times New Roman"/>
          <w:i/>
        </w:rPr>
        <w:t>In presenza di più persone, fisiche o giuridiche, utilizzare gli allegati A) e B).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35363"/>
    <w:multiLevelType w:val="hybridMultilevel"/>
    <w:tmpl w:val="58A66096"/>
    <w:lvl w:ilvl="0" w:tplc="F50ED2D8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05056BC"/>
    <w:multiLevelType w:val="hybridMultilevel"/>
    <w:tmpl w:val="4808C8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5B7"/>
    <w:rsid w:val="00063412"/>
    <w:rsid w:val="00123E5C"/>
    <w:rsid w:val="00125179"/>
    <w:rsid w:val="00150965"/>
    <w:rsid w:val="001B53FC"/>
    <w:rsid w:val="001D2C7A"/>
    <w:rsid w:val="002776A1"/>
    <w:rsid w:val="003342BA"/>
    <w:rsid w:val="003C235E"/>
    <w:rsid w:val="003C5A50"/>
    <w:rsid w:val="003D79D4"/>
    <w:rsid w:val="003F105D"/>
    <w:rsid w:val="005460ED"/>
    <w:rsid w:val="00562C0B"/>
    <w:rsid w:val="0059519E"/>
    <w:rsid w:val="005B3620"/>
    <w:rsid w:val="005C7B84"/>
    <w:rsid w:val="006027E2"/>
    <w:rsid w:val="00650870"/>
    <w:rsid w:val="00672A0E"/>
    <w:rsid w:val="006965BA"/>
    <w:rsid w:val="00703977"/>
    <w:rsid w:val="00711D4F"/>
    <w:rsid w:val="00713EFA"/>
    <w:rsid w:val="007663BE"/>
    <w:rsid w:val="007B6864"/>
    <w:rsid w:val="007D0B83"/>
    <w:rsid w:val="00820296"/>
    <w:rsid w:val="008451F0"/>
    <w:rsid w:val="008728BF"/>
    <w:rsid w:val="008C3235"/>
    <w:rsid w:val="008D6246"/>
    <w:rsid w:val="009625A3"/>
    <w:rsid w:val="00963457"/>
    <w:rsid w:val="009655B7"/>
    <w:rsid w:val="00A46799"/>
    <w:rsid w:val="00AF2AC6"/>
    <w:rsid w:val="00B27C16"/>
    <w:rsid w:val="00B90594"/>
    <w:rsid w:val="00BF0BF1"/>
    <w:rsid w:val="00C231B4"/>
    <w:rsid w:val="00C938AE"/>
    <w:rsid w:val="00D56176"/>
    <w:rsid w:val="00E047C6"/>
    <w:rsid w:val="00E33BA1"/>
    <w:rsid w:val="00E36454"/>
    <w:rsid w:val="00EC28A2"/>
    <w:rsid w:val="00EC3D4B"/>
    <w:rsid w:val="00F84083"/>
    <w:rsid w:val="00F95387"/>
    <w:rsid w:val="00FE407E"/>
    <w:rsid w:val="00FF16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20296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EC28A2"/>
    <w:rPr>
      <w:rFonts w:ascii="Wingdings" w:hAnsi="Wingdings"/>
    </w:rPr>
  </w:style>
  <w:style w:type="character" w:customStyle="1" w:styleId="Absatz-Standardschriftart">
    <w:name w:val="Absatz-Standardschriftart"/>
    <w:rsid w:val="00EC28A2"/>
  </w:style>
  <w:style w:type="character" w:customStyle="1" w:styleId="WW-Absatz-Standardschriftart">
    <w:name w:val="WW-Absatz-Standardschriftart"/>
    <w:rsid w:val="00EC28A2"/>
  </w:style>
  <w:style w:type="character" w:customStyle="1" w:styleId="WW-Absatz-Standardschriftart1">
    <w:name w:val="WW-Absatz-Standardschriftart1"/>
    <w:rsid w:val="00EC28A2"/>
  </w:style>
  <w:style w:type="character" w:customStyle="1" w:styleId="WW-Absatz-Standardschriftart11">
    <w:name w:val="WW-Absatz-Standardschriftart11"/>
    <w:rsid w:val="00EC28A2"/>
  </w:style>
  <w:style w:type="character" w:customStyle="1" w:styleId="WW-Absatz-Standardschriftart111">
    <w:name w:val="WW-Absatz-Standardschriftart111"/>
    <w:rsid w:val="00EC28A2"/>
  </w:style>
  <w:style w:type="character" w:customStyle="1" w:styleId="WW-Absatz-Standardschriftart1111">
    <w:name w:val="WW-Absatz-Standardschriftart1111"/>
    <w:rsid w:val="00EC28A2"/>
  </w:style>
  <w:style w:type="character" w:customStyle="1" w:styleId="WW-Absatz-Standardschriftart11111">
    <w:name w:val="WW-Absatz-Standardschriftart11111"/>
    <w:rsid w:val="00EC28A2"/>
  </w:style>
  <w:style w:type="character" w:customStyle="1" w:styleId="WW-Absatz-Standardschriftart111111">
    <w:name w:val="WW-Absatz-Standardschriftart111111"/>
    <w:rsid w:val="00EC28A2"/>
  </w:style>
  <w:style w:type="character" w:customStyle="1" w:styleId="WW-Absatz-Standardschriftart1111111">
    <w:name w:val="WW-Absatz-Standardschriftart1111111"/>
    <w:rsid w:val="00EC28A2"/>
  </w:style>
  <w:style w:type="character" w:customStyle="1" w:styleId="WW-Absatz-Standardschriftart11111111">
    <w:name w:val="WW-Absatz-Standardschriftart11111111"/>
    <w:rsid w:val="00EC28A2"/>
  </w:style>
  <w:style w:type="character" w:customStyle="1" w:styleId="WW-Absatz-Standardschriftart111111111">
    <w:name w:val="WW-Absatz-Standardschriftart111111111"/>
    <w:rsid w:val="00EC28A2"/>
  </w:style>
  <w:style w:type="character" w:customStyle="1" w:styleId="WW8Num1z1">
    <w:name w:val="WW8Num1z1"/>
    <w:rsid w:val="00EC28A2"/>
    <w:rPr>
      <w:rFonts w:ascii="Courier New" w:hAnsi="Courier New" w:cs="Courier New"/>
    </w:rPr>
  </w:style>
  <w:style w:type="character" w:customStyle="1" w:styleId="WW8Num1z3">
    <w:name w:val="WW8Num1z3"/>
    <w:rsid w:val="00EC28A2"/>
    <w:rPr>
      <w:rFonts w:ascii="Symbol" w:hAnsi="Symbol"/>
    </w:rPr>
  </w:style>
  <w:style w:type="character" w:customStyle="1" w:styleId="Carpredefinitoparagrafo1">
    <w:name w:val="Car. predefinito paragrafo1"/>
    <w:rsid w:val="00EC28A2"/>
  </w:style>
  <w:style w:type="character" w:customStyle="1" w:styleId="None">
    <w:name w:val="None"/>
    <w:rsid w:val="00EC28A2"/>
  </w:style>
  <w:style w:type="character" w:customStyle="1" w:styleId="IntestazioneCarattere">
    <w:name w:val="Intestazione Carattere"/>
    <w:basedOn w:val="Carpredefinitoparagrafo1"/>
    <w:rsid w:val="00EC28A2"/>
    <w:rPr>
      <w:rFonts w:ascii="Calibri" w:eastAsia="Calibri" w:hAnsi="Calibri" w:cs="Times New Roman"/>
    </w:rPr>
  </w:style>
  <w:style w:type="character" w:customStyle="1" w:styleId="PidipaginaCarattere">
    <w:name w:val="Piè di pagina Carattere"/>
    <w:basedOn w:val="Carpredefinitoparagrafo1"/>
    <w:rsid w:val="00EC28A2"/>
    <w:rPr>
      <w:rFonts w:ascii="Calibri" w:eastAsia="Calibri" w:hAnsi="Calibri" w:cs="Times New Roman"/>
    </w:rPr>
  </w:style>
  <w:style w:type="character" w:customStyle="1" w:styleId="TestofumettoCarattere">
    <w:name w:val="Testo fumetto Carattere"/>
    <w:basedOn w:val="Carpredefinitoparagrafo1"/>
    <w:rsid w:val="00EC28A2"/>
    <w:rPr>
      <w:rFonts w:ascii="Tahoma" w:eastAsia="Calibri" w:hAnsi="Tahoma" w:cs="Tahoma"/>
      <w:sz w:val="16"/>
      <w:szCs w:val="16"/>
    </w:rPr>
  </w:style>
  <w:style w:type="character" w:customStyle="1" w:styleId="TestonotaapidipaginaCarattere">
    <w:name w:val="Testo nota a piè di pagina Carattere"/>
    <w:basedOn w:val="Carpredefinitoparagrafo1"/>
    <w:rsid w:val="00EC28A2"/>
    <w:rPr>
      <w:rFonts w:ascii="Calibri" w:eastAsia="Calibri" w:hAnsi="Calibri" w:cs="Times New Roman"/>
      <w:sz w:val="20"/>
      <w:szCs w:val="20"/>
    </w:rPr>
  </w:style>
  <w:style w:type="character" w:customStyle="1" w:styleId="Caratteredellanota">
    <w:name w:val="Carattere della nota"/>
    <w:basedOn w:val="Carpredefinitoparagrafo1"/>
    <w:rsid w:val="00EC28A2"/>
    <w:rPr>
      <w:vertAlign w:val="superscript"/>
    </w:rPr>
  </w:style>
  <w:style w:type="character" w:styleId="Collegamentoipertestuale">
    <w:name w:val="Hyperlink"/>
    <w:basedOn w:val="Carpredefinitoparagrafo1"/>
    <w:rsid w:val="00EC28A2"/>
    <w:rPr>
      <w:color w:val="0000FF"/>
      <w:u w:val="single"/>
    </w:rPr>
  </w:style>
  <w:style w:type="character" w:styleId="Enfasigrassetto">
    <w:name w:val="Strong"/>
    <w:basedOn w:val="Carpredefinitoparagrafo1"/>
    <w:qFormat/>
    <w:rsid w:val="00EC28A2"/>
    <w:rPr>
      <w:b/>
      <w:bCs/>
    </w:rPr>
  </w:style>
  <w:style w:type="character" w:styleId="Enfasicorsivo">
    <w:name w:val="Emphasis"/>
    <w:basedOn w:val="Carpredefinitoparagrafo1"/>
    <w:qFormat/>
    <w:rsid w:val="00EC28A2"/>
    <w:rPr>
      <w:i/>
      <w:iCs/>
    </w:rPr>
  </w:style>
  <w:style w:type="character" w:styleId="Rimandonotaapidipagina">
    <w:name w:val="footnote reference"/>
    <w:rsid w:val="00EC28A2"/>
    <w:rPr>
      <w:vertAlign w:val="superscript"/>
    </w:rPr>
  </w:style>
  <w:style w:type="character" w:customStyle="1" w:styleId="Caratterenotadichiusura">
    <w:name w:val="Carattere nota di chiusura"/>
    <w:rsid w:val="00EC28A2"/>
    <w:rPr>
      <w:vertAlign w:val="superscript"/>
    </w:rPr>
  </w:style>
  <w:style w:type="character" w:customStyle="1" w:styleId="WW-Caratterenotadichiusura">
    <w:name w:val="WW-Carattere nota di chiusura"/>
    <w:rsid w:val="00EC28A2"/>
  </w:style>
  <w:style w:type="character" w:styleId="Rimandonotadichiusura">
    <w:name w:val="endnote reference"/>
    <w:rsid w:val="00EC28A2"/>
    <w:rPr>
      <w:vertAlign w:val="superscript"/>
    </w:rPr>
  </w:style>
  <w:style w:type="paragraph" w:customStyle="1" w:styleId="Intestazione1">
    <w:name w:val="Intestazione1"/>
    <w:basedOn w:val="Normale"/>
    <w:next w:val="Corpotesto"/>
    <w:rsid w:val="00EC28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testo">
    <w:name w:val="Body Text"/>
    <w:basedOn w:val="Normale"/>
    <w:rsid w:val="00EC28A2"/>
    <w:pPr>
      <w:spacing w:after="120"/>
    </w:pPr>
  </w:style>
  <w:style w:type="paragraph" w:styleId="Elenco">
    <w:name w:val="List"/>
    <w:basedOn w:val="Corpotesto"/>
    <w:rsid w:val="00EC28A2"/>
    <w:rPr>
      <w:rFonts w:cs="Tahoma"/>
    </w:rPr>
  </w:style>
  <w:style w:type="paragraph" w:customStyle="1" w:styleId="Didascalia1">
    <w:name w:val="Didascalia1"/>
    <w:basedOn w:val="Normale"/>
    <w:rsid w:val="00EC28A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EC28A2"/>
    <w:pPr>
      <w:suppressLineNumbers/>
    </w:pPr>
    <w:rPr>
      <w:rFonts w:cs="Tahoma"/>
    </w:rPr>
  </w:style>
  <w:style w:type="paragraph" w:customStyle="1" w:styleId="Titolo1">
    <w:name w:val="Titolo1"/>
    <w:rsid w:val="00EC28A2"/>
    <w:pPr>
      <w:suppressAutoHyphens/>
      <w:jc w:val="center"/>
    </w:pPr>
    <w:rPr>
      <w:rFonts w:ascii="Palatino" w:eastAsia="ヒラギノ角ゴ Pro W3" w:hAnsi="Palatino" w:cs="Calibri"/>
      <w:b/>
      <w:color w:val="AA663C"/>
      <w:sz w:val="44"/>
      <w:lang w:eastAsia="ar-SA"/>
    </w:rPr>
  </w:style>
  <w:style w:type="paragraph" w:styleId="Intestazione">
    <w:name w:val="header"/>
    <w:basedOn w:val="Normale"/>
    <w:rsid w:val="00EC28A2"/>
    <w:pPr>
      <w:spacing w:after="0" w:line="240" w:lineRule="auto"/>
    </w:pPr>
  </w:style>
  <w:style w:type="paragraph" w:styleId="Pidipagina">
    <w:name w:val="footer"/>
    <w:basedOn w:val="Normale"/>
    <w:rsid w:val="00EC28A2"/>
    <w:pPr>
      <w:spacing w:after="0" w:line="240" w:lineRule="auto"/>
    </w:pPr>
  </w:style>
  <w:style w:type="paragraph" w:styleId="Testofumetto">
    <w:name w:val="Balloon Text"/>
    <w:basedOn w:val="Normale"/>
    <w:rsid w:val="00EC28A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rsid w:val="00EC28A2"/>
    <w:pPr>
      <w:spacing w:after="0" w:line="240" w:lineRule="auto"/>
    </w:pPr>
    <w:rPr>
      <w:sz w:val="20"/>
      <w:szCs w:val="20"/>
    </w:rPr>
  </w:style>
  <w:style w:type="paragraph" w:styleId="Paragrafoelenco">
    <w:name w:val="List Paragraph"/>
    <w:basedOn w:val="Normale"/>
    <w:qFormat/>
    <w:rsid w:val="00EC28A2"/>
    <w:pPr>
      <w:ind w:left="720"/>
    </w:pPr>
  </w:style>
  <w:style w:type="paragraph" w:styleId="Revisione">
    <w:name w:val="Revision"/>
    <w:rsid w:val="00EC28A2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NormaleWeb">
    <w:name w:val="Normal (Web)"/>
    <w:basedOn w:val="Normale"/>
    <w:rsid w:val="00EC28A2"/>
    <w:pPr>
      <w:spacing w:before="280" w:after="384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ntenutocornice">
    <w:name w:val="Contenuto cornice"/>
    <w:basedOn w:val="Corpotesto"/>
    <w:rsid w:val="00EC28A2"/>
  </w:style>
  <w:style w:type="paragraph" w:customStyle="1" w:styleId="Contenutotabella">
    <w:name w:val="Contenuto tabella"/>
    <w:basedOn w:val="Normale"/>
    <w:rsid w:val="00EC28A2"/>
    <w:pPr>
      <w:suppressLineNumbers/>
    </w:pPr>
  </w:style>
  <w:style w:type="paragraph" w:customStyle="1" w:styleId="Intestazionetabella">
    <w:name w:val="Intestazione tabella"/>
    <w:basedOn w:val="Contenutotabella"/>
    <w:rsid w:val="00EC28A2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20296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EC28A2"/>
    <w:rPr>
      <w:rFonts w:ascii="Wingdings" w:hAnsi="Wingdings"/>
    </w:rPr>
  </w:style>
  <w:style w:type="character" w:customStyle="1" w:styleId="Absatz-Standardschriftart">
    <w:name w:val="Absatz-Standardschriftart"/>
    <w:rsid w:val="00EC28A2"/>
  </w:style>
  <w:style w:type="character" w:customStyle="1" w:styleId="WW-Absatz-Standardschriftart">
    <w:name w:val="WW-Absatz-Standardschriftart"/>
    <w:rsid w:val="00EC28A2"/>
  </w:style>
  <w:style w:type="character" w:customStyle="1" w:styleId="WW-Absatz-Standardschriftart1">
    <w:name w:val="WW-Absatz-Standardschriftart1"/>
    <w:rsid w:val="00EC28A2"/>
  </w:style>
  <w:style w:type="character" w:customStyle="1" w:styleId="WW-Absatz-Standardschriftart11">
    <w:name w:val="WW-Absatz-Standardschriftart11"/>
    <w:rsid w:val="00EC28A2"/>
  </w:style>
  <w:style w:type="character" w:customStyle="1" w:styleId="WW-Absatz-Standardschriftart111">
    <w:name w:val="WW-Absatz-Standardschriftart111"/>
    <w:rsid w:val="00EC28A2"/>
  </w:style>
  <w:style w:type="character" w:customStyle="1" w:styleId="WW-Absatz-Standardschriftart1111">
    <w:name w:val="WW-Absatz-Standardschriftart1111"/>
    <w:rsid w:val="00EC28A2"/>
  </w:style>
  <w:style w:type="character" w:customStyle="1" w:styleId="WW-Absatz-Standardschriftart11111">
    <w:name w:val="WW-Absatz-Standardschriftart11111"/>
    <w:rsid w:val="00EC28A2"/>
  </w:style>
  <w:style w:type="character" w:customStyle="1" w:styleId="WW-Absatz-Standardschriftart111111">
    <w:name w:val="WW-Absatz-Standardschriftart111111"/>
    <w:rsid w:val="00EC28A2"/>
  </w:style>
  <w:style w:type="character" w:customStyle="1" w:styleId="WW-Absatz-Standardschriftart1111111">
    <w:name w:val="WW-Absatz-Standardschriftart1111111"/>
    <w:rsid w:val="00EC28A2"/>
  </w:style>
  <w:style w:type="character" w:customStyle="1" w:styleId="WW-Absatz-Standardschriftart11111111">
    <w:name w:val="WW-Absatz-Standardschriftart11111111"/>
    <w:rsid w:val="00EC28A2"/>
  </w:style>
  <w:style w:type="character" w:customStyle="1" w:styleId="WW-Absatz-Standardschriftart111111111">
    <w:name w:val="WW-Absatz-Standardschriftart111111111"/>
    <w:rsid w:val="00EC28A2"/>
  </w:style>
  <w:style w:type="character" w:customStyle="1" w:styleId="WW8Num1z1">
    <w:name w:val="WW8Num1z1"/>
    <w:rsid w:val="00EC28A2"/>
    <w:rPr>
      <w:rFonts w:ascii="Courier New" w:hAnsi="Courier New" w:cs="Courier New"/>
    </w:rPr>
  </w:style>
  <w:style w:type="character" w:customStyle="1" w:styleId="WW8Num1z3">
    <w:name w:val="WW8Num1z3"/>
    <w:rsid w:val="00EC28A2"/>
    <w:rPr>
      <w:rFonts w:ascii="Symbol" w:hAnsi="Symbol"/>
    </w:rPr>
  </w:style>
  <w:style w:type="character" w:customStyle="1" w:styleId="Carpredefinitoparagrafo1">
    <w:name w:val="Car. predefinito paragrafo1"/>
    <w:rsid w:val="00EC28A2"/>
  </w:style>
  <w:style w:type="character" w:customStyle="1" w:styleId="None">
    <w:name w:val="None"/>
    <w:rsid w:val="00EC28A2"/>
  </w:style>
  <w:style w:type="character" w:customStyle="1" w:styleId="IntestazioneCarattere">
    <w:name w:val="Intestazione Carattere"/>
    <w:basedOn w:val="Carpredefinitoparagrafo1"/>
    <w:rsid w:val="00EC28A2"/>
    <w:rPr>
      <w:rFonts w:ascii="Calibri" w:eastAsia="Calibri" w:hAnsi="Calibri" w:cs="Times New Roman"/>
    </w:rPr>
  </w:style>
  <w:style w:type="character" w:customStyle="1" w:styleId="PidipaginaCarattere">
    <w:name w:val="Piè di pagina Carattere"/>
    <w:basedOn w:val="Carpredefinitoparagrafo1"/>
    <w:rsid w:val="00EC28A2"/>
    <w:rPr>
      <w:rFonts w:ascii="Calibri" w:eastAsia="Calibri" w:hAnsi="Calibri" w:cs="Times New Roman"/>
    </w:rPr>
  </w:style>
  <w:style w:type="character" w:customStyle="1" w:styleId="TestofumettoCarattere">
    <w:name w:val="Testo fumetto Carattere"/>
    <w:basedOn w:val="Carpredefinitoparagrafo1"/>
    <w:rsid w:val="00EC28A2"/>
    <w:rPr>
      <w:rFonts w:ascii="Tahoma" w:eastAsia="Calibri" w:hAnsi="Tahoma" w:cs="Tahoma"/>
      <w:sz w:val="16"/>
      <w:szCs w:val="16"/>
    </w:rPr>
  </w:style>
  <w:style w:type="character" w:customStyle="1" w:styleId="TestonotaapidipaginaCarattere">
    <w:name w:val="Testo nota a piè di pagina Carattere"/>
    <w:basedOn w:val="Carpredefinitoparagrafo1"/>
    <w:rsid w:val="00EC28A2"/>
    <w:rPr>
      <w:rFonts w:ascii="Calibri" w:eastAsia="Calibri" w:hAnsi="Calibri" w:cs="Times New Roman"/>
      <w:sz w:val="20"/>
      <w:szCs w:val="20"/>
    </w:rPr>
  </w:style>
  <w:style w:type="character" w:customStyle="1" w:styleId="Caratteredellanota">
    <w:name w:val="Carattere della nota"/>
    <w:basedOn w:val="Carpredefinitoparagrafo1"/>
    <w:rsid w:val="00EC28A2"/>
    <w:rPr>
      <w:vertAlign w:val="superscript"/>
    </w:rPr>
  </w:style>
  <w:style w:type="character" w:styleId="Collegamentoipertestuale">
    <w:name w:val="Hyperlink"/>
    <w:basedOn w:val="Carpredefinitoparagrafo1"/>
    <w:rsid w:val="00EC28A2"/>
    <w:rPr>
      <w:color w:val="0000FF"/>
      <w:u w:val="single"/>
    </w:rPr>
  </w:style>
  <w:style w:type="character" w:styleId="Enfasigrassetto">
    <w:name w:val="Strong"/>
    <w:basedOn w:val="Carpredefinitoparagrafo1"/>
    <w:qFormat/>
    <w:rsid w:val="00EC28A2"/>
    <w:rPr>
      <w:b/>
      <w:bCs/>
    </w:rPr>
  </w:style>
  <w:style w:type="character" w:styleId="Enfasicorsivo">
    <w:name w:val="Emphasis"/>
    <w:basedOn w:val="Carpredefinitoparagrafo1"/>
    <w:qFormat/>
    <w:rsid w:val="00EC28A2"/>
    <w:rPr>
      <w:i/>
      <w:iCs/>
    </w:rPr>
  </w:style>
  <w:style w:type="character" w:styleId="Rimandonotaapidipagina">
    <w:name w:val="footnote reference"/>
    <w:rsid w:val="00EC28A2"/>
    <w:rPr>
      <w:vertAlign w:val="superscript"/>
    </w:rPr>
  </w:style>
  <w:style w:type="character" w:customStyle="1" w:styleId="Caratterenotadichiusura">
    <w:name w:val="Carattere nota di chiusura"/>
    <w:rsid w:val="00EC28A2"/>
    <w:rPr>
      <w:vertAlign w:val="superscript"/>
    </w:rPr>
  </w:style>
  <w:style w:type="character" w:customStyle="1" w:styleId="WW-Caratterenotadichiusura">
    <w:name w:val="WW-Carattere nota di chiusura"/>
    <w:rsid w:val="00EC28A2"/>
  </w:style>
  <w:style w:type="character" w:styleId="Rimandonotadichiusura">
    <w:name w:val="endnote reference"/>
    <w:rsid w:val="00EC28A2"/>
    <w:rPr>
      <w:vertAlign w:val="superscript"/>
    </w:rPr>
  </w:style>
  <w:style w:type="paragraph" w:customStyle="1" w:styleId="Intestazione1">
    <w:name w:val="Intestazione1"/>
    <w:basedOn w:val="Normale"/>
    <w:next w:val="Corpotesto"/>
    <w:rsid w:val="00EC28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testo">
    <w:name w:val="Body Text"/>
    <w:basedOn w:val="Normale"/>
    <w:rsid w:val="00EC28A2"/>
    <w:pPr>
      <w:spacing w:after="120"/>
    </w:pPr>
  </w:style>
  <w:style w:type="paragraph" w:styleId="Elenco">
    <w:name w:val="List"/>
    <w:basedOn w:val="Corpotesto"/>
    <w:rsid w:val="00EC28A2"/>
    <w:rPr>
      <w:rFonts w:cs="Tahoma"/>
    </w:rPr>
  </w:style>
  <w:style w:type="paragraph" w:customStyle="1" w:styleId="Didascalia1">
    <w:name w:val="Didascalia1"/>
    <w:basedOn w:val="Normale"/>
    <w:rsid w:val="00EC28A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EC28A2"/>
    <w:pPr>
      <w:suppressLineNumbers/>
    </w:pPr>
    <w:rPr>
      <w:rFonts w:cs="Tahoma"/>
    </w:rPr>
  </w:style>
  <w:style w:type="paragraph" w:customStyle="1" w:styleId="Titolo1">
    <w:name w:val="Titolo1"/>
    <w:rsid w:val="00EC28A2"/>
    <w:pPr>
      <w:suppressAutoHyphens/>
      <w:jc w:val="center"/>
    </w:pPr>
    <w:rPr>
      <w:rFonts w:ascii="Palatino" w:eastAsia="ヒラギノ角ゴ Pro W3" w:hAnsi="Palatino" w:cs="Calibri"/>
      <w:b/>
      <w:color w:val="AA663C"/>
      <w:sz w:val="44"/>
      <w:lang w:eastAsia="ar-SA"/>
    </w:rPr>
  </w:style>
  <w:style w:type="paragraph" w:styleId="Intestazione">
    <w:name w:val="header"/>
    <w:basedOn w:val="Normale"/>
    <w:rsid w:val="00EC28A2"/>
    <w:pPr>
      <w:spacing w:after="0" w:line="240" w:lineRule="auto"/>
    </w:pPr>
  </w:style>
  <w:style w:type="paragraph" w:styleId="Pidipagina">
    <w:name w:val="footer"/>
    <w:basedOn w:val="Normale"/>
    <w:rsid w:val="00EC28A2"/>
    <w:pPr>
      <w:spacing w:after="0" w:line="240" w:lineRule="auto"/>
    </w:pPr>
  </w:style>
  <w:style w:type="paragraph" w:styleId="Testofumetto">
    <w:name w:val="Balloon Text"/>
    <w:basedOn w:val="Normale"/>
    <w:rsid w:val="00EC28A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rsid w:val="00EC28A2"/>
    <w:pPr>
      <w:spacing w:after="0" w:line="240" w:lineRule="auto"/>
    </w:pPr>
    <w:rPr>
      <w:sz w:val="20"/>
      <w:szCs w:val="20"/>
    </w:rPr>
  </w:style>
  <w:style w:type="paragraph" w:styleId="Paragrafoelenco">
    <w:name w:val="List Paragraph"/>
    <w:basedOn w:val="Normale"/>
    <w:qFormat/>
    <w:rsid w:val="00EC28A2"/>
    <w:pPr>
      <w:ind w:left="720"/>
    </w:pPr>
  </w:style>
  <w:style w:type="paragraph" w:styleId="Revisione">
    <w:name w:val="Revision"/>
    <w:rsid w:val="00EC28A2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NormaleWeb">
    <w:name w:val="Normal (Web)"/>
    <w:basedOn w:val="Normale"/>
    <w:rsid w:val="00EC28A2"/>
    <w:pPr>
      <w:spacing w:before="280" w:after="384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ntenutocornice">
    <w:name w:val="Contenuto cornice"/>
    <w:basedOn w:val="Corpotesto"/>
    <w:rsid w:val="00EC28A2"/>
  </w:style>
  <w:style w:type="paragraph" w:customStyle="1" w:styleId="Contenutotabella">
    <w:name w:val="Contenuto tabella"/>
    <w:basedOn w:val="Normale"/>
    <w:rsid w:val="00EC28A2"/>
    <w:pPr>
      <w:suppressLineNumbers/>
    </w:pPr>
  </w:style>
  <w:style w:type="paragraph" w:customStyle="1" w:styleId="Intestazionetabella">
    <w:name w:val="Intestazione tabella"/>
    <w:basedOn w:val="Contenutotabella"/>
    <w:rsid w:val="00EC28A2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1614</Words>
  <Characters>9203</Characters>
  <Application>Microsoft Office Word</Application>
  <DocSecurity>0</DocSecurity>
  <Lines>76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casa</dc:creator>
  <cp:lastModifiedBy>Utente</cp:lastModifiedBy>
  <cp:revision>7</cp:revision>
  <cp:lastPrinted>2017-06-07T10:33:00Z</cp:lastPrinted>
  <dcterms:created xsi:type="dcterms:W3CDTF">2017-07-19T12:42:00Z</dcterms:created>
  <dcterms:modified xsi:type="dcterms:W3CDTF">2017-07-19T12:50:00Z</dcterms:modified>
</cp:coreProperties>
</file>